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5F6ED" w14:textId="1D997E6F" w:rsidR="004A1DEC" w:rsidRPr="00865684" w:rsidRDefault="00833EF1" w:rsidP="00865684">
      <w:pPr>
        <w:spacing w:before="244"/>
        <w:jc w:val="center"/>
        <w:rPr>
          <w:rFonts w:ascii="Trebuchet MS" w:hAnsi="Trebuchet MS"/>
          <w:b/>
          <w:bCs/>
          <w:sz w:val="28"/>
          <w:szCs w:val="28"/>
        </w:rPr>
      </w:pPr>
      <w:r w:rsidRPr="00865684">
        <w:rPr>
          <w:rFonts w:ascii="Trebuchet MS" w:hAnsi="Trebuchet MS"/>
          <w:b/>
          <w:bCs/>
          <w:sz w:val="28"/>
          <w:szCs w:val="28"/>
        </w:rPr>
        <w:t>Change</w:t>
      </w:r>
      <w:r w:rsidR="000E3739">
        <w:rPr>
          <w:rFonts w:ascii="Trebuchet MS" w:hAnsi="Trebuchet MS"/>
          <w:b/>
          <w:bCs/>
          <w:sz w:val="28"/>
          <w:szCs w:val="28"/>
        </w:rPr>
        <w:t>s</w:t>
      </w:r>
      <w:r w:rsidRPr="00865684">
        <w:rPr>
          <w:rFonts w:ascii="Trebuchet MS" w:hAnsi="Trebuchet MS"/>
          <w:b/>
          <w:bCs/>
          <w:sz w:val="28"/>
          <w:szCs w:val="28"/>
        </w:rPr>
        <w:t xml:space="preserve"> and/or Revision</w:t>
      </w:r>
      <w:r w:rsidR="000E3739">
        <w:rPr>
          <w:rFonts w:ascii="Trebuchet MS" w:hAnsi="Trebuchet MS"/>
          <w:b/>
          <w:bCs/>
          <w:sz w:val="28"/>
          <w:szCs w:val="28"/>
        </w:rPr>
        <w:t>s</w:t>
      </w:r>
      <w:r w:rsidRPr="00865684">
        <w:rPr>
          <w:rFonts w:ascii="Trebuchet MS" w:hAnsi="Trebuchet MS"/>
          <w:b/>
          <w:bCs/>
          <w:sz w:val="28"/>
          <w:szCs w:val="28"/>
        </w:rPr>
        <w:t xml:space="preserve"> </w:t>
      </w:r>
      <w:r w:rsidR="002E5369">
        <w:rPr>
          <w:rFonts w:ascii="Trebuchet MS" w:hAnsi="Trebuchet MS"/>
          <w:b/>
          <w:bCs/>
          <w:sz w:val="28"/>
          <w:szCs w:val="28"/>
        </w:rPr>
        <w:t>Frequently Asked Questions (</w:t>
      </w:r>
      <w:r w:rsidRPr="00865684">
        <w:rPr>
          <w:rFonts w:ascii="Trebuchet MS" w:hAnsi="Trebuchet MS"/>
          <w:b/>
          <w:bCs/>
          <w:sz w:val="28"/>
          <w:szCs w:val="28"/>
        </w:rPr>
        <w:t>FAQs</w:t>
      </w:r>
      <w:r w:rsidR="002E5369">
        <w:rPr>
          <w:rFonts w:ascii="Trebuchet MS" w:hAnsi="Trebuchet MS"/>
          <w:b/>
          <w:bCs/>
          <w:sz w:val="28"/>
          <w:szCs w:val="28"/>
        </w:rPr>
        <w:t>)</w:t>
      </w:r>
    </w:p>
    <w:p w14:paraId="418EB2CC" w14:textId="7995A258" w:rsidR="004A1DEC" w:rsidRDefault="004A1DEC">
      <w:pPr>
        <w:pStyle w:val="BodyText"/>
        <w:rPr>
          <w:rFonts w:ascii="Trebuchet MS" w:hAnsi="Trebuchet MS"/>
          <w:sz w:val="22"/>
          <w:szCs w:val="22"/>
        </w:rPr>
      </w:pPr>
    </w:p>
    <w:p w14:paraId="7C81F530" w14:textId="77777777" w:rsidR="00F05771" w:rsidRDefault="00F05771">
      <w:pPr>
        <w:pStyle w:val="BodyText"/>
        <w:rPr>
          <w:rFonts w:ascii="Trebuchet MS" w:hAnsi="Trebuchet MS"/>
          <w:sz w:val="22"/>
          <w:szCs w:val="22"/>
        </w:rPr>
      </w:pPr>
    </w:p>
    <w:p w14:paraId="1A6E07A4" w14:textId="38473F3B" w:rsidR="004A1DEC" w:rsidRPr="00F0453F" w:rsidRDefault="00833EF1" w:rsidP="00A254B5">
      <w:pPr>
        <w:ind w:left="120"/>
        <w:rPr>
          <w:rFonts w:ascii="Trebuchet MS" w:hAnsi="Trebuchet MS"/>
          <w:b/>
          <w:bCs/>
          <w:caps/>
          <w:color w:val="585858"/>
          <w:u w:val="single"/>
        </w:rPr>
      </w:pPr>
      <w:r w:rsidRPr="00F0453F">
        <w:rPr>
          <w:rFonts w:ascii="Trebuchet MS" w:hAnsi="Trebuchet MS"/>
          <w:b/>
          <w:bCs/>
          <w:caps/>
          <w:color w:val="585858"/>
          <w:u w:val="single"/>
        </w:rPr>
        <w:t>General Information</w:t>
      </w:r>
    </w:p>
    <w:p w14:paraId="20519087" w14:textId="77777777" w:rsidR="00A254B5" w:rsidRPr="00865684" w:rsidRDefault="00A254B5" w:rsidP="00A254B5">
      <w:pPr>
        <w:ind w:left="120"/>
        <w:rPr>
          <w:rFonts w:ascii="Trebuchet MS" w:hAnsi="Trebuchet MS"/>
        </w:rPr>
      </w:pPr>
    </w:p>
    <w:p w14:paraId="0A27D5A7" w14:textId="456412FD" w:rsidR="004A1DEC" w:rsidRPr="00A254B5" w:rsidRDefault="00833EF1" w:rsidP="000E3739">
      <w:pPr>
        <w:pStyle w:val="BodyText"/>
        <w:tabs>
          <w:tab w:val="left" w:pos="450"/>
        </w:tabs>
        <w:ind w:left="120"/>
        <w:jc w:val="both"/>
        <w:rPr>
          <w:rFonts w:ascii="Trebuchet MS" w:hAnsi="Trebuchet MS"/>
          <w:b/>
          <w:i/>
          <w:iCs/>
          <w:sz w:val="22"/>
          <w:szCs w:val="22"/>
        </w:rPr>
      </w:pPr>
      <w:r w:rsidRPr="00A254B5">
        <w:rPr>
          <w:rFonts w:ascii="Trebuchet MS" w:hAnsi="Trebuchet MS"/>
          <w:b/>
          <w:i/>
          <w:iCs/>
          <w:sz w:val="22"/>
          <w:szCs w:val="22"/>
        </w:rPr>
        <w:t>Q:</w:t>
      </w:r>
      <w:r w:rsidR="00865CF8">
        <w:rPr>
          <w:rFonts w:ascii="Trebuchet MS" w:hAnsi="Trebuchet MS"/>
          <w:b/>
          <w:i/>
          <w:iCs/>
          <w:sz w:val="22"/>
          <w:szCs w:val="22"/>
        </w:rPr>
        <w:tab/>
      </w:r>
      <w:r w:rsidRPr="00A254B5">
        <w:rPr>
          <w:rFonts w:ascii="Trebuchet MS" w:hAnsi="Trebuchet MS"/>
          <w:b/>
          <w:i/>
          <w:iCs/>
          <w:sz w:val="22"/>
          <w:szCs w:val="22"/>
        </w:rPr>
        <w:t>Where can I find the required fees associated with submitting changes or revisions?</w:t>
      </w:r>
    </w:p>
    <w:p w14:paraId="60D2AA9E" w14:textId="5E7440F1" w:rsidR="004A1DEC" w:rsidRPr="00865684" w:rsidRDefault="00833EF1" w:rsidP="000E3739">
      <w:pPr>
        <w:pStyle w:val="BodyText"/>
        <w:ind w:left="407" w:right="521" w:hanging="288"/>
        <w:jc w:val="both"/>
        <w:rPr>
          <w:rFonts w:ascii="Trebuchet MS" w:hAnsi="Trebuchet MS"/>
          <w:sz w:val="22"/>
          <w:szCs w:val="22"/>
        </w:rPr>
      </w:pPr>
      <w:r w:rsidRPr="00865684">
        <w:rPr>
          <w:rFonts w:ascii="Trebuchet MS" w:hAnsi="Trebuchet MS"/>
          <w:b/>
          <w:sz w:val="22"/>
          <w:szCs w:val="22"/>
        </w:rPr>
        <w:t>A</w:t>
      </w:r>
      <w:r w:rsidRPr="00865684">
        <w:rPr>
          <w:rFonts w:ascii="Trebuchet MS" w:hAnsi="Trebuchet MS"/>
          <w:sz w:val="22"/>
          <w:szCs w:val="22"/>
        </w:rPr>
        <w:t>:</w:t>
      </w:r>
      <w:r w:rsidR="00865CF8">
        <w:rPr>
          <w:rFonts w:ascii="Trebuchet MS" w:hAnsi="Trebuchet MS"/>
          <w:sz w:val="22"/>
          <w:szCs w:val="22"/>
        </w:rPr>
        <w:tab/>
      </w:r>
      <w:r w:rsidRPr="00865684">
        <w:rPr>
          <w:rFonts w:ascii="Trebuchet MS" w:hAnsi="Trebuchet MS"/>
          <w:sz w:val="22"/>
          <w:szCs w:val="22"/>
        </w:rPr>
        <w:t xml:space="preserve">Please refer to the Division’s </w:t>
      </w:r>
      <w:hyperlink r:id="rId7">
        <w:r w:rsidRPr="00865684">
          <w:rPr>
            <w:rFonts w:ascii="Trebuchet MS" w:hAnsi="Trebuchet MS"/>
            <w:color w:val="0000FF"/>
            <w:sz w:val="22"/>
            <w:szCs w:val="22"/>
            <w:u w:val="single" w:color="0000FF"/>
          </w:rPr>
          <w:t>Fee Schedule</w:t>
        </w:r>
        <w:r w:rsidRPr="00865684">
          <w:rPr>
            <w:rFonts w:ascii="Trebuchet MS" w:hAnsi="Trebuchet MS"/>
            <w:color w:val="0000FF"/>
            <w:sz w:val="22"/>
            <w:szCs w:val="22"/>
          </w:rPr>
          <w:t xml:space="preserve"> </w:t>
        </w:r>
      </w:hyperlink>
      <w:r w:rsidRPr="00865684">
        <w:rPr>
          <w:rFonts w:ascii="Trebuchet MS" w:hAnsi="Trebuchet MS"/>
          <w:sz w:val="22"/>
          <w:szCs w:val="22"/>
        </w:rPr>
        <w:t xml:space="preserve">posted on the website. </w:t>
      </w:r>
      <w:r w:rsidRPr="00865684">
        <w:rPr>
          <w:rFonts w:ascii="Trebuchet MS" w:hAnsi="Trebuchet MS"/>
          <w:sz w:val="22"/>
          <w:szCs w:val="22"/>
          <w:u w:val="single"/>
        </w:rPr>
        <w:t>PLEASE NOTE</w:t>
      </w:r>
      <w:r w:rsidRPr="00865684">
        <w:rPr>
          <w:rFonts w:ascii="Trebuchet MS" w:hAnsi="Trebuchet MS"/>
          <w:sz w:val="22"/>
          <w:szCs w:val="22"/>
        </w:rPr>
        <w:t xml:space="preserve">: Fees, </w:t>
      </w:r>
      <w:r w:rsidRPr="00865684">
        <w:rPr>
          <w:rFonts w:ascii="Trebuchet MS" w:hAnsi="Trebuchet MS"/>
          <w:i/>
          <w:sz w:val="22"/>
          <w:szCs w:val="22"/>
        </w:rPr>
        <w:t>if applicable</w:t>
      </w:r>
      <w:r w:rsidRPr="00865684">
        <w:rPr>
          <w:rFonts w:ascii="Trebuchet MS" w:hAnsi="Trebuchet MS"/>
          <w:sz w:val="22"/>
          <w:szCs w:val="22"/>
        </w:rPr>
        <w:t xml:space="preserve">, are due at the time of submittal to the Division. Fees are non-refundable. Checks, money orders, or cashier's checks shall be made payable to: DPOS or Division of Private Occupational Schools. The Division will </w:t>
      </w:r>
      <w:r w:rsidRPr="00865684">
        <w:rPr>
          <w:rFonts w:ascii="Trebuchet MS" w:hAnsi="Trebuchet MS"/>
          <w:b/>
          <w:sz w:val="22"/>
          <w:szCs w:val="22"/>
          <w:u w:val="single"/>
        </w:rPr>
        <w:t>not</w:t>
      </w:r>
      <w:r w:rsidRPr="00865684">
        <w:rPr>
          <w:rFonts w:ascii="Trebuchet MS" w:hAnsi="Trebuchet MS"/>
          <w:b/>
          <w:sz w:val="22"/>
          <w:szCs w:val="22"/>
        </w:rPr>
        <w:t xml:space="preserve"> </w:t>
      </w:r>
      <w:r w:rsidRPr="00865684">
        <w:rPr>
          <w:rFonts w:ascii="Trebuchet MS" w:hAnsi="Trebuchet MS"/>
          <w:sz w:val="22"/>
          <w:szCs w:val="22"/>
        </w:rPr>
        <w:t>accept postdated checks.</w:t>
      </w:r>
    </w:p>
    <w:p w14:paraId="0CE84F9C" w14:textId="77777777" w:rsidR="004A1DEC" w:rsidRPr="00865684" w:rsidRDefault="004A1DEC" w:rsidP="000E3739">
      <w:pPr>
        <w:pStyle w:val="BodyText"/>
        <w:jc w:val="both"/>
        <w:rPr>
          <w:rFonts w:ascii="Trebuchet MS" w:hAnsi="Trebuchet MS"/>
          <w:sz w:val="22"/>
          <w:szCs w:val="22"/>
        </w:rPr>
      </w:pPr>
    </w:p>
    <w:p w14:paraId="4742CFD7" w14:textId="7DDC2013" w:rsidR="004A1DEC" w:rsidRPr="00A254B5" w:rsidRDefault="00833EF1" w:rsidP="000E3739">
      <w:pPr>
        <w:pStyle w:val="BodyText"/>
        <w:ind w:left="407" w:right="238" w:hanging="288"/>
        <w:jc w:val="both"/>
        <w:rPr>
          <w:rFonts w:ascii="Trebuchet MS" w:hAnsi="Trebuchet MS"/>
          <w:b/>
          <w:bCs/>
          <w:i/>
          <w:iCs/>
          <w:sz w:val="22"/>
          <w:szCs w:val="22"/>
        </w:rPr>
      </w:pPr>
      <w:r w:rsidRPr="00A254B5">
        <w:rPr>
          <w:rFonts w:ascii="Trebuchet MS" w:hAnsi="Trebuchet MS"/>
          <w:b/>
          <w:i/>
          <w:iCs/>
          <w:sz w:val="22"/>
          <w:szCs w:val="22"/>
        </w:rPr>
        <w:t>Q</w:t>
      </w:r>
      <w:r w:rsidRPr="00A254B5">
        <w:rPr>
          <w:rFonts w:ascii="Trebuchet MS" w:hAnsi="Trebuchet MS"/>
          <w:b/>
          <w:bCs/>
          <w:i/>
          <w:iCs/>
          <w:sz w:val="22"/>
          <w:szCs w:val="22"/>
        </w:rPr>
        <w:t>:</w:t>
      </w:r>
      <w:r w:rsidR="00865CF8">
        <w:rPr>
          <w:rFonts w:ascii="Trebuchet MS" w:hAnsi="Trebuchet MS"/>
          <w:b/>
          <w:bCs/>
          <w:i/>
          <w:iCs/>
          <w:sz w:val="22"/>
          <w:szCs w:val="22"/>
        </w:rPr>
        <w:tab/>
      </w:r>
      <w:r w:rsidRPr="00A254B5">
        <w:rPr>
          <w:rFonts w:ascii="Trebuchet MS" w:hAnsi="Trebuchet MS"/>
          <w:b/>
          <w:bCs/>
          <w:i/>
          <w:iCs/>
          <w:sz w:val="22"/>
          <w:szCs w:val="22"/>
        </w:rPr>
        <w:t>Once a school submits a change or revision with all required attachments/forms and fees to the Division, how long will the approval process take?</w:t>
      </w:r>
    </w:p>
    <w:p w14:paraId="618BF306" w14:textId="7D0E0EB1" w:rsidR="004A1DEC" w:rsidRPr="00865684" w:rsidRDefault="00833EF1" w:rsidP="000E3739">
      <w:pPr>
        <w:pStyle w:val="BodyText"/>
        <w:ind w:left="408" w:right="535" w:hanging="288"/>
        <w:jc w:val="both"/>
        <w:rPr>
          <w:rFonts w:ascii="Trebuchet MS" w:hAnsi="Trebuchet MS"/>
          <w:sz w:val="22"/>
          <w:szCs w:val="22"/>
        </w:rPr>
      </w:pPr>
      <w:r w:rsidRPr="00865684">
        <w:rPr>
          <w:rFonts w:ascii="Trebuchet MS" w:hAnsi="Trebuchet MS"/>
          <w:b/>
          <w:sz w:val="22"/>
          <w:szCs w:val="22"/>
        </w:rPr>
        <w:t>A</w:t>
      </w:r>
      <w:r w:rsidRPr="00A254B5">
        <w:rPr>
          <w:rFonts w:ascii="Trebuchet MS" w:hAnsi="Trebuchet MS"/>
          <w:b/>
          <w:bCs/>
          <w:sz w:val="22"/>
          <w:szCs w:val="22"/>
        </w:rPr>
        <w:t>:</w:t>
      </w:r>
      <w:r w:rsidR="00865CF8">
        <w:rPr>
          <w:rFonts w:ascii="Trebuchet MS" w:hAnsi="Trebuchet MS"/>
          <w:b/>
          <w:bCs/>
          <w:sz w:val="22"/>
          <w:szCs w:val="22"/>
        </w:rPr>
        <w:tab/>
      </w:r>
      <w:r w:rsidRPr="00A254B5">
        <w:rPr>
          <w:rFonts w:ascii="Trebuchet MS" w:hAnsi="Trebuchet MS"/>
          <w:b/>
          <w:bCs/>
          <w:sz w:val="22"/>
          <w:szCs w:val="22"/>
        </w:rPr>
        <w:t xml:space="preserve">Allow </w:t>
      </w:r>
      <w:r w:rsidRPr="00A254B5">
        <w:rPr>
          <w:rFonts w:ascii="Trebuchet MS" w:hAnsi="Trebuchet MS"/>
          <w:b/>
          <w:bCs/>
          <w:sz w:val="22"/>
          <w:szCs w:val="22"/>
          <w:u w:val="single"/>
        </w:rPr>
        <w:t>at least</w:t>
      </w:r>
      <w:r w:rsidRPr="00A254B5">
        <w:rPr>
          <w:rFonts w:ascii="Trebuchet MS" w:hAnsi="Trebuchet MS"/>
          <w:b/>
          <w:bCs/>
          <w:sz w:val="22"/>
          <w:szCs w:val="22"/>
        </w:rPr>
        <w:t xml:space="preserve"> 60 days for review of changes/revisions and site visit (</w:t>
      </w:r>
      <w:r w:rsidRPr="00A254B5">
        <w:rPr>
          <w:rFonts w:ascii="Trebuchet MS" w:hAnsi="Trebuchet MS"/>
          <w:b/>
          <w:bCs/>
          <w:i/>
          <w:sz w:val="22"/>
          <w:szCs w:val="22"/>
        </w:rPr>
        <w:t>if required</w:t>
      </w:r>
      <w:r w:rsidRPr="00A254B5">
        <w:rPr>
          <w:rFonts w:ascii="Trebuchet MS" w:hAnsi="Trebuchet MS"/>
          <w:b/>
          <w:bCs/>
          <w:sz w:val="22"/>
          <w:szCs w:val="22"/>
        </w:rPr>
        <w:t>)</w:t>
      </w:r>
      <w:r w:rsidRPr="00865684">
        <w:rPr>
          <w:rFonts w:ascii="Trebuchet MS" w:hAnsi="Trebuchet MS"/>
          <w:sz w:val="22"/>
          <w:szCs w:val="22"/>
        </w:rPr>
        <w:t>. The amount of time required for the review process varies according to the complexity of the change/revision and quality of each submittal. In order to complete the process smoothly, it is crucial that you read all applicable materials carefully. By submitting the most complete information available to you, you will enable the Program Specialists to move through the approval process accurately and efficiently.</w:t>
      </w:r>
    </w:p>
    <w:p w14:paraId="50F726DD" w14:textId="77777777" w:rsidR="004A1DEC" w:rsidRPr="00865684" w:rsidRDefault="004A1DEC" w:rsidP="000E3739">
      <w:pPr>
        <w:pStyle w:val="BodyText"/>
        <w:jc w:val="both"/>
        <w:rPr>
          <w:rFonts w:ascii="Trebuchet MS" w:hAnsi="Trebuchet MS"/>
          <w:sz w:val="22"/>
          <w:szCs w:val="22"/>
        </w:rPr>
      </w:pPr>
    </w:p>
    <w:p w14:paraId="349AC587" w14:textId="56CD9472" w:rsidR="004A1DEC" w:rsidRPr="00A254B5" w:rsidRDefault="00833EF1" w:rsidP="000E3739">
      <w:pPr>
        <w:pStyle w:val="BodyText"/>
        <w:tabs>
          <w:tab w:val="left" w:pos="450"/>
        </w:tabs>
        <w:ind w:left="120"/>
        <w:jc w:val="both"/>
        <w:rPr>
          <w:rFonts w:ascii="Trebuchet MS" w:hAnsi="Trebuchet MS"/>
          <w:b/>
          <w:i/>
          <w:iCs/>
          <w:sz w:val="22"/>
          <w:szCs w:val="22"/>
        </w:rPr>
      </w:pPr>
      <w:r w:rsidRPr="00A254B5">
        <w:rPr>
          <w:rFonts w:ascii="Trebuchet MS" w:hAnsi="Trebuchet MS"/>
          <w:b/>
          <w:i/>
          <w:iCs/>
          <w:sz w:val="22"/>
          <w:szCs w:val="22"/>
        </w:rPr>
        <w:t>Q:</w:t>
      </w:r>
      <w:r w:rsidR="00865CF8">
        <w:rPr>
          <w:rFonts w:ascii="Trebuchet MS" w:hAnsi="Trebuchet MS"/>
          <w:b/>
          <w:i/>
          <w:iCs/>
          <w:sz w:val="22"/>
          <w:szCs w:val="22"/>
        </w:rPr>
        <w:tab/>
      </w:r>
      <w:r w:rsidRPr="00A254B5">
        <w:rPr>
          <w:rFonts w:ascii="Trebuchet MS" w:hAnsi="Trebuchet MS"/>
          <w:b/>
          <w:i/>
          <w:iCs/>
          <w:sz w:val="22"/>
          <w:szCs w:val="22"/>
        </w:rPr>
        <w:t>What types of changes/revisions are required to be submitted to the Division?</w:t>
      </w:r>
    </w:p>
    <w:p w14:paraId="674C6CDF" w14:textId="78172FCB" w:rsidR="004A1DEC" w:rsidRPr="00865684" w:rsidRDefault="00833EF1" w:rsidP="000E3739">
      <w:pPr>
        <w:pStyle w:val="BodyText"/>
        <w:ind w:left="407" w:right="328" w:hanging="288"/>
        <w:jc w:val="both"/>
        <w:rPr>
          <w:rFonts w:ascii="Trebuchet MS" w:hAnsi="Trebuchet MS"/>
          <w:sz w:val="22"/>
          <w:szCs w:val="22"/>
        </w:rPr>
      </w:pPr>
      <w:r w:rsidRPr="00865684">
        <w:rPr>
          <w:rFonts w:ascii="Trebuchet MS" w:hAnsi="Trebuchet MS"/>
          <w:b/>
          <w:sz w:val="22"/>
          <w:szCs w:val="22"/>
        </w:rPr>
        <w:t>A</w:t>
      </w:r>
      <w:r w:rsidRPr="00865684">
        <w:rPr>
          <w:rFonts w:ascii="Trebuchet MS" w:hAnsi="Trebuchet MS"/>
          <w:sz w:val="22"/>
          <w:szCs w:val="22"/>
        </w:rPr>
        <w:t>:</w:t>
      </w:r>
      <w:r w:rsidR="00865CF8">
        <w:rPr>
          <w:rFonts w:ascii="Trebuchet MS" w:hAnsi="Trebuchet MS"/>
          <w:sz w:val="22"/>
          <w:szCs w:val="22"/>
        </w:rPr>
        <w:tab/>
      </w:r>
      <w:r w:rsidRPr="00865684">
        <w:rPr>
          <w:rFonts w:ascii="Trebuchet MS" w:hAnsi="Trebuchet MS"/>
          <w:sz w:val="22"/>
          <w:szCs w:val="22"/>
        </w:rPr>
        <w:t>Anytime the school has a change/revision since the school’s last approval, the school should notify the Division. Some changes/revisions require only a simple email/written notification advising staff of the update (e.g., Director change, phone number change, website chang</w:t>
      </w:r>
      <w:r w:rsidR="00A254B5">
        <w:rPr>
          <w:rFonts w:ascii="Trebuchet MS" w:hAnsi="Trebuchet MS"/>
          <w:sz w:val="22"/>
          <w:szCs w:val="22"/>
        </w:rPr>
        <w:t xml:space="preserve">e, </w:t>
      </w:r>
      <w:r w:rsidRPr="00865684">
        <w:rPr>
          <w:rFonts w:ascii="Trebuchet MS" w:hAnsi="Trebuchet MS"/>
          <w:sz w:val="22"/>
          <w:szCs w:val="22"/>
        </w:rPr>
        <w:t xml:space="preserve">etc.), </w:t>
      </w:r>
      <w:r w:rsidR="00A254B5">
        <w:rPr>
          <w:rFonts w:ascii="Trebuchet MS" w:hAnsi="Trebuchet MS"/>
          <w:sz w:val="22"/>
          <w:szCs w:val="22"/>
        </w:rPr>
        <w:t xml:space="preserve">while </w:t>
      </w:r>
      <w:r w:rsidRPr="00865684">
        <w:rPr>
          <w:rFonts w:ascii="Trebuchet MS" w:hAnsi="Trebuchet MS"/>
          <w:sz w:val="22"/>
          <w:szCs w:val="22"/>
        </w:rPr>
        <w:t xml:space="preserve">others require submittal of prescribed forms and/or fee(s). </w:t>
      </w:r>
      <w:r w:rsidRPr="00865684">
        <w:rPr>
          <w:rFonts w:ascii="Trebuchet MS" w:hAnsi="Trebuchet MS"/>
          <w:sz w:val="22"/>
          <w:szCs w:val="22"/>
          <w:u w:val="single"/>
        </w:rPr>
        <w:t>The most common changes</w:t>
      </w:r>
      <w:r w:rsidRPr="00865684">
        <w:rPr>
          <w:rFonts w:ascii="Trebuchet MS" w:hAnsi="Trebuchet MS"/>
          <w:sz w:val="22"/>
          <w:szCs w:val="22"/>
        </w:rPr>
        <w:t xml:space="preserve"> include: curriculum changes/revisions, in-state agent changes, instructor changes and surety changes/revisions. Additionally, forms and fees are required for school name changes, school location changes and change of ownership. Please see the information below for more specific procedures. Please contact your </w:t>
      </w:r>
      <w:r w:rsidR="00A254B5">
        <w:rPr>
          <w:rFonts w:ascii="Trebuchet MS" w:hAnsi="Trebuchet MS"/>
          <w:sz w:val="22"/>
          <w:szCs w:val="22"/>
        </w:rPr>
        <w:t xml:space="preserve">school’s </w:t>
      </w:r>
      <w:r w:rsidRPr="00865684">
        <w:rPr>
          <w:rFonts w:ascii="Trebuchet MS" w:hAnsi="Trebuchet MS"/>
          <w:sz w:val="22"/>
          <w:szCs w:val="22"/>
        </w:rPr>
        <w:t>assigned Program Specialist should you have any additional questions.</w:t>
      </w:r>
    </w:p>
    <w:p w14:paraId="79F9989A" w14:textId="77777777" w:rsidR="004A1DEC" w:rsidRPr="00865684" w:rsidRDefault="004A1DEC" w:rsidP="000E3739">
      <w:pPr>
        <w:pStyle w:val="BodyText"/>
        <w:jc w:val="both"/>
        <w:rPr>
          <w:rFonts w:ascii="Trebuchet MS" w:hAnsi="Trebuchet MS"/>
          <w:sz w:val="22"/>
          <w:szCs w:val="22"/>
        </w:rPr>
      </w:pPr>
    </w:p>
    <w:p w14:paraId="776033DE" w14:textId="6504FEEB" w:rsidR="004A1DEC" w:rsidRPr="00A254B5" w:rsidRDefault="00833EF1" w:rsidP="000E3739">
      <w:pPr>
        <w:pStyle w:val="BodyText"/>
        <w:tabs>
          <w:tab w:val="left" w:pos="450"/>
        </w:tabs>
        <w:ind w:left="120"/>
        <w:jc w:val="both"/>
        <w:rPr>
          <w:rFonts w:ascii="Trebuchet MS" w:hAnsi="Trebuchet MS"/>
          <w:b/>
          <w:i/>
          <w:iCs/>
          <w:sz w:val="22"/>
          <w:szCs w:val="22"/>
        </w:rPr>
      </w:pPr>
      <w:r w:rsidRPr="00A254B5">
        <w:rPr>
          <w:rFonts w:ascii="Trebuchet MS" w:hAnsi="Trebuchet MS"/>
          <w:b/>
          <w:i/>
          <w:iCs/>
          <w:sz w:val="22"/>
          <w:szCs w:val="22"/>
        </w:rPr>
        <w:t>Q:</w:t>
      </w:r>
      <w:r w:rsidR="00865CF8">
        <w:rPr>
          <w:rFonts w:ascii="Trebuchet MS" w:hAnsi="Trebuchet MS"/>
          <w:b/>
          <w:i/>
          <w:iCs/>
          <w:sz w:val="22"/>
          <w:szCs w:val="22"/>
        </w:rPr>
        <w:tab/>
      </w:r>
      <w:r w:rsidRPr="00A254B5">
        <w:rPr>
          <w:rFonts w:ascii="Trebuchet MS" w:hAnsi="Trebuchet MS"/>
          <w:b/>
          <w:i/>
          <w:iCs/>
          <w:sz w:val="22"/>
          <w:szCs w:val="22"/>
        </w:rPr>
        <w:t>When is a site visit required for a change/revision?</w:t>
      </w:r>
    </w:p>
    <w:p w14:paraId="25E74015" w14:textId="24072F26" w:rsidR="004A1DEC" w:rsidRPr="00865684" w:rsidRDefault="00833EF1" w:rsidP="000E3739">
      <w:pPr>
        <w:pStyle w:val="BodyText"/>
        <w:ind w:left="407" w:right="88" w:hanging="288"/>
        <w:jc w:val="both"/>
        <w:rPr>
          <w:rFonts w:ascii="Trebuchet MS" w:hAnsi="Trebuchet MS"/>
          <w:sz w:val="22"/>
          <w:szCs w:val="22"/>
        </w:rPr>
      </w:pPr>
      <w:r w:rsidRPr="00865684">
        <w:rPr>
          <w:rFonts w:ascii="Trebuchet MS" w:hAnsi="Trebuchet MS"/>
          <w:b/>
          <w:sz w:val="22"/>
          <w:szCs w:val="22"/>
        </w:rPr>
        <w:t>A</w:t>
      </w:r>
      <w:r w:rsidRPr="00865684">
        <w:rPr>
          <w:rFonts w:ascii="Trebuchet MS" w:hAnsi="Trebuchet MS"/>
          <w:sz w:val="22"/>
          <w:szCs w:val="22"/>
        </w:rPr>
        <w:t>:</w:t>
      </w:r>
      <w:r w:rsidR="00CD2D1B">
        <w:rPr>
          <w:rFonts w:ascii="Trebuchet MS" w:hAnsi="Trebuchet MS"/>
          <w:sz w:val="22"/>
          <w:szCs w:val="22"/>
        </w:rPr>
        <w:tab/>
      </w:r>
      <w:r w:rsidRPr="00865684">
        <w:rPr>
          <w:rFonts w:ascii="Trebuchet MS" w:hAnsi="Trebuchet MS"/>
          <w:sz w:val="22"/>
          <w:szCs w:val="22"/>
        </w:rPr>
        <w:t>If an already approved school: (1) adds an additional campus or (2) changes location, the school will be visited by a Program Specialist from the Division of Private Occupational Schools. In some instances, a site visit will occur with a change of ownership if there have been significant changes to the day</w:t>
      </w:r>
      <w:r w:rsidR="00A254B5">
        <w:rPr>
          <w:rFonts w:ascii="Trebuchet MS" w:hAnsi="Trebuchet MS"/>
          <w:sz w:val="22"/>
          <w:szCs w:val="22"/>
        </w:rPr>
        <w:t>-</w:t>
      </w:r>
      <w:r w:rsidRPr="00865684">
        <w:rPr>
          <w:rFonts w:ascii="Trebuchet MS" w:hAnsi="Trebuchet MS"/>
          <w:sz w:val="22"/>
          <w:szCs w:val="22"/>
        </w:rPr>
        <w:t>to</w:t>
      </w:r>
      <w:r w:rsidR="00A254B5">
        <w:rPr>
          <w:rFonts w:ascii="Trebuchet MS" w:hAnsi="Trebuchet MS"/>
          <w:sz w:val="22"/>
          <w:szCs w:val="22"/>
        </w:rPr>
        <w:t>-</w:t>
      </w:r>
      <w:r w:rsidRPr="00865684">
        <w:rPr>
          <w:rFonts w:ascii="Trebuchet MS" w:hAnsi="Trebuchet MS"/>
          <w:sz w:val="22"/>
          <w:szCs w:val="22"/>
        </w:rPr>
        <w:t>day operations and/or staff. There may be other circumstances that require a site visit that will be at the Division’s discretion.</w:t>
      </w:r>
    </w:p>
    <w:p w14:paraId="33923069" w14:textId="48839143" w:rsidR="004A1DEC" w:rsidRDefault="004A1DEC" w:rsidP="000E3739">
      <w:pPr>
        <w:pStyle w:val="BodyText"/>
        <w:jc w:val="both"/>
        <w:rPr>
          <w:rFonts w:ascii="Trebuchet MS" w:hAnsi="Trebuchet MS"/>
          <w:sz w:val="22"/>
          <w:szCs w:val="22"/>
          <w:u w:val="single"/>
        </w:rPr>
      </w:pPr>
    </w:p>
    <w:p w14:paraId="7A689B71" w14:textId="77777777" w:rsidR="00F0453F" w:rsidRPr="00D63BAF" w:rsidRDefault="00F0453F" w:rsidP="000E3739">
      <w:pPr>
        <w:pStyle w:val="BodyText"/>
        <w:jc w:val="both"/>
        <w:rPr>
          <w:rFonts w:ascii="Trebuchet MS" w:hAnsi="Trebuchet MS"/>
          <w:sz w:val="22"/>
          <w:szCs w:val="22"/>
          <w:u w:val="single"/>
        </w:rPr>
      </w:pPr>
    </w:p>
    <w:p w14:paraId="0A57EA44" w14:textId="4719A40E" w:rsidR="004A1DEC" w:rsidRPr="00F0453F" w:rsidRDefault="00833EF1" w:rsidP="000E3739">
      <w:pPr>
        <w:pStyle w:val="Heading1"/>
        <w:spacing w:before="0"/>
        <w:jc w:val="both"/>
        <w:rPr>
          <w:rFonts w:ascii="Trebuchet MS" w:hAnsi="Trebuchet MS"/>
          <w:b/>
          <w:bCs/>
          <w:caps/>
          <w:color w:val="585858"/>
          <w:sz w:val="22"/>
          <w:szCs w:val="22"/>
          <w:u w:val="single"/>
        </w:rPr>
      </w:pPr>
      <w:r w:rsidRPr="00F0453F">
        <w:rPr>
          <w:rFonts w:ascii="Trebuchet MS" w:hAnsi="Trebuchet MS"/>
          <w:b/>
          <w:bCs/>
          <w:caps/>
          <w:color w:val="585858"/>
          <w:sz w:val="22"/>
          <w:szCs w:val="22"/>
          <w:u w:val="single"/>
        </w:rPr>
        <w:t>Board Information</w:t>
      </w:r>
    </w:p>
    <w:p w14:paraId="3DB78BDF" w14:textId="77777777" w:rsidR="00A254B5" w:rsidRPr="00865684" w:rsidRDefault="00A254B5" w:rsidP="000E3739">
      <w:pPr>
        <w:pStyle w:val="Heading1"/>
        <w:spacing w:before="0"/>
        <w:jc w:val="both"/>
        <w:rPr>
          <w:rFonts w:ascii="Trebuchet MS" w:hAnsi="Trebuchet MS"/>
          <w:sz w:val="22"/>
          <w:szCs w:val="22"/>
        </w:rPr>
      </w:pPr>
    </w:p>
    <w:p w14:paraId="262E915C" w14:textId="63E3AB20" w:rsidR="00865CF8" w:rsidRPr="00A254B5" w:rsidRDefault="00833EF1" w:rsidP="000E3739">
      <w:pPr>
        <w:pStyle w:val="BodyText"/>
        <w:tabs>
          <w:tab w:val="left" w:pos="360"/>
        </w:tabs>
        <w:ind w:left="360" w:hanging="360"/>
        <w:jc w:val="both"/>
        <w:rPr>
          <w:rFonts w:ascii="Trebuchet MS" w:hAnsi="Trebuchet MS"/>
          <w:b/>
          <w:i/>
          <w:iCs/>
          <w:sz w:val="22"/>
          <w:szCs w:val="22"/>
        </w:rPr>
      </w:pPr>
      <w:r w:rsidRPr="00A254B5">
        <w:rPr>
          <w:rFonts w:ascii="Trebuchet MS" w:hAnsi="Trebuchet MS"/>
          <w:b/>
          <w:i/>
          <w:iCs/>
          <w:sz w:val="22"/>
          <w:szCs w:val="22"/>
        </w:rPr>
        <w:t>Q:</w:t>
      </w:r>
      <w:r w:rsidR="00865CF8">
        <w:rPr>
          <w:rFonts w:ascii="Trebuchet MS" w:hAnsi="Trebuchet MS"/>
          <w:b/>
          <w:i/>
          <w:iCs/>
          <w:sz w:val="22"/>
          <w:szCs w:val="22"/>
        </w:rPr>
        <w:tab/>
      </w:r>
      <w:r w:rsidRPr="00A254B5">
        <w:rPr>
          <w:rFonts w:ascii="Trebuchet MS" w:hAnsi="Trebuchet MS"/>
          <w:b/>
          <w:i/>
          <w:iCs/>
          <w:sz w:val="22"/>
          <w:szCs w:val="22"/>
        </w:rPr>
        <w:t>What types of changes/revisions are required to be reviewed and approved by the Board at a Board meeting?</w:t>
      </w:r>
    </w:p>
    <w:p w14:paraId="48FA4E80" w14:textId="57E3E83E" w:rsidR="004A1DEC" w:rsidRPr="00865684" w:rsidRDefault="00833EF1" w:rsidP="000E3739">
      <w:pPr>
        <w:pStyle w:val="BodyText"/>
        <w:ind w:left="408" w:right="720" w:hanging="288"/>
        <w:jc w:val="both"/>
        <w:rPr>
          <w:rFonts w:ascii="Trebuchet MS" w:hAnsi="Trebuchet MS"/>
          <w:sz w:val="22"/>
          <w:szCs w:val="22"/>
        </w:rPr>
      </w:pPr>
      <w:r w:rsidRPr="00865684">
        <w:rPr>
          <w:rFonts w:ascii="Trebuchet MS" w:hAnsi="Trebuchet MS"/>
          <w:b/>
          <w:sz w:val="22"/>
          <w:szCs w:val="22"/>
        </w:rPr>
        <w:t>A</w:t>
      </w:r>
      <w:r w:rsidRPr="00865684">
        <w:rPr>
          <w:rFonts w:ascii="Trebuchet MS" w:hAnsi="Trebuchet MS"/>
          <w:sz w:val="22"/>
          <w:szCs w:val="22"/>
        </w:rPr>
        <w:t>:</w:t>
      </w:r>
      <w:r w:rsidR="00CD2D1B">
        <w:rPr>
          <w:rFonts w:ascii="Trebuchet MS" w:hAnsi="Trebuchet MS"/>
          <w:sz w:val="22"/>
          <w:szCs w:val="22"/>
        </w:rPr>
        <w:tab/>
      </w:r>
      <w:r w:rsidR="00A254B5" w:rsidRPr="00865684">
        <w:rPr>
          <w:rFonts w:ascii="Trebuchet MS" w:hAnsi="Trebuchet MS"/>
          <w:sz w:val="22"/>
          <w:szCs w:val="22"/>
        </w:rPr>
        <w:t>If</w:t>
      </w:r>
      <w:r w:rsidRPr="00865684">
        <w:rPr>
          <w:rFonts w:ascii="Trebuchet MS" w:hAnsi="Trebuchet MS"/>
          <w:sz w:val="22"/>
          <w:szCs w:val="22"/>
        </w:rPr>
        <w:t xml:space="preserve"> a school adds an additional campus, it will be added to the Board’s monthly agenda once the application is deemed complete. Any new Program and/or Stand</w:t>
      </w:r>
      <w:r w:rsidR="00A254B5">
        <w:rPr>
          <w:rFonts w:ascii="Trebuchet MS" w:hAnsi="Trebuchet MS"/>
          <w:sz w:val="22"/>
          <w:szCs w:val="22"/>
        </w:rPr>
        <w:t>-</w:t>
      </w:r>
      <w:r w:rsidRPr="00865684">
        <w:rPr>
          <w:rFonts w:ascii="Trebuchet MS" w:hAnsi="Trebuchet MS"/>
          <w:sz w:val="22"/>
          <w:szCs w:val="22"/>
        </w:rPr>
        <w:t>Alone Courses and any major Program and/or Stand</w:t>
      </w:r>
      <w:r w:rsidR="00A254B5">
        <w:rPr>
          <w:rFonts w:ascii="Trebuchet MS" w:hAnsi="Trebuchet MS"/>
          <w:sz w:val="22"/>
          <w:szCs w:val="22"/>
        </w:rPr>
        <w:t>-</w:t>
      </w:r>
      <w:r w:rsidRPr="00865684">
        <w:rPr>
          <w:rFonts w:ascii="Trebuchet MS" w:hAnsi="Trebuchet MS"/>
          <w:sz w:val="22"/>
          <w:szCs w:val="22"/>
        </w:rPr>
        <w:t>Alone Course revisions need approval by the Board. The Board also approves Change of Ownership applications.</w:t>
      </w:r>
    </w:p>
    <w:p w14:paraId="45A24F0E" w14:textId="51E82715" w:rsidR="00070BA6" w:rsidRDefault="00070BA6" w:rsidP="000E3739">
      <w:pPr>
        <w:jc w:val="both"/>
        <w:rPr>
          <w:rFonts w:ascii="Trebuchet MS" w:hAnsi="Trebuchet MS"/>
        </w:rPr>
      </w:pPr>
      <w:r>
        <w:rPr>
          <w:rFonts w:ascii="Trebuchet MS" w:hAnsi="Trebuchet MS"/>
        </w:rPr>
        <w:br w:type="page"/>
      </w:r>
    </w:p>
    <w:p w14:paraId="7EBF9BA8" w14:textId="57D40A0D" w:rsidR="004A1DEC" w:rsidRPr="00A254B5" w:rsidRDefault="00833EF1" w:rsidP="000E3739">
      <w:pPr>
        <w:pStyle w:val="BodyText"/>
        <w:tabs>
          <w:tab w:val="left" w:pos="450"/>
        </w:tabs>
        <w:ind w:left="120"/>
        <w:jc w:val="both"/>
        <w:rPr>
          <w:rFonts w:ascii="Trebuchet MS" w:hAnsi="Trebuchet MS"/>
          <w:b/>
          <w:i/>
          <w:iCs/>
          <w:sz w:val="22"/>
          <w:szCs w:val="22"/>
        </w:rPr>
      </w:pPr>
      <w:r w:rsidRPr="00A254B5">
        <w:rPr>
          <w:rFonts w:ascii="Trebuchet MS" w:hAnsi="Trebuchet MS"/>
          <w:b/>
          <w:i/>
          <w:iCs/>
          <w:sz w:val="22"/>
          <w:szCs w:val="22"/>
        </w:rPr>
        <w:lastRenderedPageBreak/>
        <w:t>Q:</w:t>
      </w:r>
      <w:r w:rsidR="00865CF8">
        <w:rPr>
          <w:rFonts w:ascii="Trebuchet MS" w:hAnsi="Trebuchet MS"/>
          <w:b/>
          <w:i/>
          <w:iCs/>
          <w:sz w:val="22"/>
          <w:szCs w:val="22"/>
        </w:rPr>
        <w:tab/>
      </w:r>
      <w:r w:rsidRPr="00A254B5">
        <w:rPr>
          <w:rFonts w:ascii="Trebuchet MS" w:hAnsi="Trebuchet MS"/>
          <w:b/>
          <w:i/>
          <w:iCs/>
          <w:sz w:val="22"/>
          <w:szCs w:val="22"/>
        </w:rPr>
        <w:t>When and where are the Board’s meetings held?</w:t>
      </w:r>
    </w:p>
    <w:p w14:paraId="40F22203" w14:textId="0914159E" w:rsidR="004A1DEC" w:rsidRPr="00865684" w:rsidRDefault="00833EF1" w:rsidP="000E3739">
      <w:pPr>
        <w:pStyle w:val="BodyText"/>
        <w:ind w:left="407" w:right="407" w:hanging="288"/>
        <w:jc w:val="both"/>
        <w:rPr>
          <w:rFonts w:ascii="Trebuchet MS" w:hAnsi="Trebuchet MS"/>
          <w:sz w:val="22"/>
          <w:szCs w:val="22"/>
        </w:rPr>
      </w:pPr>
      <w:r w:rsidRPr="00865684">
        <w:rPr>
          <w:rFonts w:ascii="Trebuchet MS" w:hAnsi="Trebuchet MS"/>
          <w:b/>
          <w:sz w:val="22"/>
          <w:szCs w:val="22"/>
        </w:rPr>
        <w:t>A</w:t>
      </w:r>
      <w:r w:rsidRPr="00865684">
        <w:rPr>
          <w:rFonts w:ascii="Trebuchet MS" w:hAnsi="Trebuchet MS"/>
          <w:sz w:val="22"/>
          <w:szCs w:val="22"/>
        </w:rPr>
        <w:t>:</w:t>
      </w:r>
      <w:r w:rsidR="00CD2D1B">
        <w:rPr>
          <w:rFonts w:ascii="Trebuchet MS" w:hAnsi="Trebuchet MS"/>
          <w:sz w:val="22"/>
          <w:szCs w:val="22"/>
        </w:rPr>
        <w:tab/>
      </w:r>
      <w:r w:rsidRPr="00865684">
        <w:rPr>
          <w:rFonts w:ascii="Trebuchet MS" w:hAnsi="Trebuchet MS"/>
          <w:sz w:val="22"/>
          <w:szCs w:val="22"/>
        </w:rPr>
        <w:t xml:space="preserve">The </w:t>
      </w:r>
      <w:hyperlink r:id="rId8">
        <w:r w:rsidRPr="00865684">
          <w:rPr>
            <w:rFonts w:ascii="Trebuchet MS" w:hAnsi="Trebuchet MS"/>
            <w:color w:val="0000FF"/>
            <w:sz w:val="22"/>
            <w:szCs w:val="22"/>
            <w:u w:val="single" w:color="0000FF"/>
          </w:rPr>
          <w:t>Board Meeting Schedule</w:t>
        </w:r>
        <w:r w:rsidRPr="00865684">
          <w:rPr>
            <w:rFonts w:ascii="Trebuchet MS" w:hAnsi="Trebuchet MS"/>
            <w:color w:val="0000FF"/>
            <w:sz w:val="22"/>
            <w:szCs w:val="22"/>
          </w:rPr>
          <w:t xml:space="preserve"> </w:t>
        </w:r>
      </w:hyperlink>
      <w:r w:rsidRPr="00865684">
        <w:rPr>
          <w:rFonts w:ascii="Trebuchet MS" w:hAnsi="Trebuchet MS"/>
          <w:sz w:val="22"/>
          <w:szCs w:val="22"/>
        </w:rPr>
        <w:t xml:space="preserve">can be found on our website and includes the date of the actual Board meeting along with the location. </w:t>
      </w:r>
      <w:r w:rsidRPr="00865684">
        <w:rPr>
          <w:rFonts w:ascii="Trebuchet MS" w:hAnsi="Trebuchet MS"/>
          <w:b/>
          <w:sz w:val="22"/>
          <w:szCs w:val="22"/>
        </w:rPr>
        <w:t>Attendance is required at the Board meeting by a school representative(s)</w:t>
      </w:r>
      <w:r w:rsidRPr="00865684">
        <w:rPr>
          <w:rFonts w:ascii="Trebuchet MS" w:hAnsi="Trebuchet MS"/>
          <w:sz w:val="22"/>
          <w:szCs w:val="22"/>
        </w:rPr>
        <w:t xml:space="preserve">. The Program Specialist assisting you with the process will present the application/forms to the Board; the Board members will </w:t>
      </w:r>
      <w:r w:rsidR="00A254B5">
        <w:rPr>
          <w:rFonts w:ascii="Trebuchet MS" w:hAnsi="Trebuchet MS"/>
          <w:sz w:val="22"/>
          <w:szCs w:val="22"/>
        </w:rPr>
        <w:t>direct</w:t>
      </w:r>
      <w:r w:rsidRPr="00865684">
        <w:rPr>
          <w:rFonts w:ascii="Trebuchet MS" w:hAnsi="Trebuchet MS"/>
          <w:sz w:val="22"/>
          <w:szCs w:val="22"/>
        </w:rPr>
        <w:t xml:space="preserve"> questions to the school representative present.</w:t>
      </w:r>
    </w:p>
    <w:p w14:paraId="240F9553" w14:textId="77777777" w:rsidR="004A1DEC" w:rsidRPr="00865684" w:rsidRDefault="004A1DEC" w:rsidP="000E3739">
      <w:pPr>
        <w:pStyle w:val="BodyText"/>
        <w:jc w:val="both"/>
        <w:rPr>
          <w:rFonts w:ascii="Trebuchet MS" w:hAnsi="Trebuchet MS"/>
          <w:sz w:val="22"/>
          <w:szCs w:val="22"/>
        </w:rPr>
      </w:pPr>
    </w:p>
    <w:p w14:paraId="04E04887" w14:textId="7E6ECE96" w:rsidR="004A1DEC" w:rsidRPr="00A254B5" w:rsidRDefault="00833EF1" w:rsidP="000E3739">
      <w:pPr>
        <w:pStyle w:val="BodyText"/>
        <w:tabs>
          <w:tab w:val="left" w:pos="450"/>
        </w:tabs>
        <w:ind w:left="120"/>
        <w:jc w:val="both"/>
        <w:rPr>
          <w:rFonts w:ascii="Trebuchet MS" w:hAnsi="Trebuchet MS"/>
          <w:b/>
          <w:i/>
          <w:iCs/>
          <w:sz w:val="22"/>
          <w:szCs w:val="22"/>
        </w:rPr>
      </w:pPr>
      <w:r w:rsidRPr="00A254B5">
        <w:rPr>
          <w:rFonts w:ascii="Trebuchet MS" w:hAnsi="Trebuchet MS"/>
          <w:b/>
          <w:i/>
          <w:iCs/>
          <w:sz w:val="22"/>
          <w:szCs w:val="22"/>
        </w:rPr>
        <w:t>Q:</w:t>
      </w:r>
      <w:r w:rsidR="00CD2D1B">
        <w:rPr>
          <w:rFonts w:ascii="Trebuchet MS" w:hAnsi="Trebuchet MS"/>
          <w:b/>
          <w:i/>
          <w:iCs/>
          <w:sz w:val="22"/>
          <w:szCs w:val="22"/>
        </w:rPr>
        <w:tab/>
      </w:r>
      <w:r w:rsidRPr="00A254B5">
        <w:rPr>
          <w:rFonts w:ascii="Trebuchet MS" w:hAnsi="Trebuchet MS"/>
          <w:b/>
          <w:i/>
          <w:iCs/>
          <w:sz w:val="22"/>
          <w:szCs w:val="22"/>
        </w:rPr>
        <w:t>When can I begin advertising?</w:t>
      </w:r>
    </w:p>
    <w:p w14:paraId="7C01CE98" w14:textId="2D9EE5B7" w:rsidR="004A1DEC" w:rsidRPr="00865684" w:rsidRDefault="00833EF1" w:rsidP="000E3739">
      <w:pPr>
        <w:pStyle w:val="BodyText"/>
        <w:ind w:left="408" w:right="341" w:hanging="288"/>
        <w:jc w:val="both"/>
        <w:rPr>
          <w:rFonts w:ascii="Trebuchet MS" w:hAnsi="Trebuchet MS"/>
          <w:sz w:val="22"/>
          <w:szCs w:val="22"/>
        </w:rPr>
      </w:pPr>
      <w:r w:rsidRPr="00865684">
        <w:rPr>
          <w:rFonts w:ascii="Trebuchet MS" w:hAnsi="Trebuchet MS"/>
          <w:b/>
          <w:sz w:val="22"/>
          <w:szCs w:val="22"/>
        </w:rPr>
        <w:t>A</w:t>
      </w:r>
      <w:r w:rsidRPr="00865684">
        <w:rPr>
          <w:rFonts w:ascii="Trebuchet MS" w:hAnsi="Trebuchet MS"/>
          <w:sz w:val="22"/>
          <w:szCs w:val="22"/>
        </w:rPr>
        <w:t>:</w:t>
      </w:r>
      <w:r w:rsidR="00CD2D1B">
        <w:rPr>
          <w:rFonts w:ascii="Trebuchet MS" w:hAnsi="Trebuchet MS"/>
          <w:sz w:val="22"/>
          <w:szCs w:val="22"/>
        </w:rPr>
        <w:tab/>
      </w:r>
      <w:r w:rsidRPr="00865684">
        <w:rPr>
          <w:rFonts w:ascii="Trebuchet MS" w:hAnsi="Trebuchet MS"/>
          <w:sz w:val="22"/>
          <w:szCs w:val="22"/>
        </w:rPr>
        <w:t>Once the change/revision is approved at the Board meeting</w:t>
      </w:r>
      <w:r w:rsidR="00A254B5">
        <w:rPr>
          <w:rFonts w:ascii="Trebuchet MS" w:hAnsi="Trebuchet MS"/>
          <w:sz w:val="22"/>
          <w:szCs w:val="22"/>
        </w:rPr>
        <w:t>, the school can begin advertising</w:t>
      </w:r>
      <w:r w:rsidRPr="00865684">
        <w:rPr>
          <w:rFonts w:ascii="Trebuchet MS" w:hAnsi="Trebuchet MS"/>
          <w:sz w:val="22"/>
          <w:szCs w:val="22"/>
        </w:rPr>
        <w:t xml:space="preserve">. </w:t>
      </w:r>
      <w:r w:rsidRPr="00865684">
        <w:rPr>
          <w:rFonts w:ascii="Trebuchet MS" w:hAnsi="Trebuchet MS"/>
          <w:sz w:val="22"/>
          <w:szCs w:val="22"/>
          <w:u w:val="single"/>
        </w:rPr>
        <w:t>PLEASE NOTE</w:t>
      </w:r>
      <w:r w:rsidRPr="00865684">
        <w:rPr>
          <w:rFonts w:ascii="Trebuchet MS" w:hAnsi="Trebuchet MS"/>
          <w:sz w:val="22"/>
          <w:szCs w:val="22"/>
        </w:rPr>
        <w:t>: The Division will mail the official approval letter for all revisions/changes presented to the mailing address provided by the school.</w:t>
      </w:r>
    </w:p>
    <w:p w14:paraId="6C5FA549" w14:textId="6642080F" w:rsidR="004A1DEC" w:rsidRDefault="004A1DEC" w:rsidP="000E3739">
      <w:pPr>
        <w:pStyle w:val="BodyText"/>
        <w:jc w:val="both"/>
        <w:rPr>
          <w:rFonts w:ascii="Trebuchet MS" w:hAnsi="Trebuchet MS"/>
          <w:sz w:val="22"/>
          <w:szCs w:val="22"/>
        </w:rPr>
      </w:pPr>
    </w:p>
    <w:p w14:paraId="0E3C184B" w14:textId="77777777" w:rsidR="00F0453F" w:rsidRPr="00865684" w:rsidRDefault="00F0453F" w:rsidP="000E3739">
      <w:pPr>
        <w:pStyle w:val="BodyText"/>
        <w:jc w:val="both"/>
        <w:rPr>
          <w:rFonts w:ascii="Trebuchet MS" w:hAnsi="Trebuchet MS"/>
          <w:sz w:val="22"/>
          <w:szCs w:val="22"/>
        </w:rPr>
      </w:pPr>
    </w:p>
    <w:p w14:paraId="4C50CF61" w14:textId="5F374E21" w:rsidR="004A1DEC" w:rsidRPr="00F0453F" w:rsidRDefault="00833EF1" w:rsidP="000E3739">
      <w:pPr>
        <w:pStyle w:val="Heading1"/>
        <w:spacing w:before="0"/>
        <w:jc w:val="both"/>
        <w:rPr>
          <w:rFonts w:ascii="Trebuchet MS" w:hAnsi="Trebuchet MS"/>
          <w:b/>
          <w:bCs/>
          <w:caps/>
          <w:color w:val="585858"/>
          <w:sz w:val="22"/>
          <w:szCs w:val="22"/>
          <w:u w:val="single"/>
        </w:rPr>
      </w:pPr>
      <w:r w:rsidRPr="00F0453F">
        <w:rPr>
          <w:rFonts w:ascii="Trebuchet MS" w:hAnsi="Trebuchet MS"/>
          <w:b/>
          <w:bCs/>
          <w:caps/>
          <w:color w:val="585858"/>
          <w:sz w:val="22"/>
          <w:szCs w:val="22"/>
          <w:u w:val="single"/>
        </w:rPr>
        <w:t>In-State Agent Information</w:t>
      </w:r>
    </w:p>
    <w:p w14:paraId="67BD42DE" w14:textId="77777777" w:rsidR="00A254B5" w:rsidRPr="00865684" w:rsidRDefault="00A254B5" w:rsidP="000E3739">
      <w:pPr>
        <w:pStyle w:val="Heading1"/>
        <w:spacing w:before="0"/>
        <w:jc w:val="both"/>
        <w:rPr>
          <w:rFonts w:ascii="Trebuchet MS" w:hAnsi="Trebuchet MS"/>
          <w:sz w:val="22"/>
          <w:szCs w:val="22"/>
        </w:rPr>
      </w:pPr>
    </w:p>
    <w:p w14:paraId="53309B19" w14:textId="6BCF5A8A" w:rsidR="004A1DEC" w:rsidRPr="00A254B5" w:rsidRDefault="00833EF1" w:rsidP="000E3739">
      <w:pPr>
        <w:pStyle w:val="BodyText"/>
        <w:tabs>
          <w:tab w:val="left" w:pos="450"/>
        </w:tabs>
        <w:ind w:left="120"/>
        <w:jc w:val="both"/>
        <w:rPr>
          <w:rFonts w:ascii="Trebuchet MS" w:hAnsi="Trebuchet MS"/>
          <w:b/>
          <w:bCs/>
          <w:i/>
          <w:iCs/>
          <w:sz w:val="22"/>
          <w:szCs w:val="22"/>
        </w:rPr>
      </w:pPr>
      <w:r w:rsidRPr="00865684">
        <w:rPr>
          <w:rFonts w:ascii="Trebuchet MS" w:hAnsi="Trebuchet MS"/>
          <w:b/>
          <w:sz w:val="22"/>
          <w:szCs w:val="22"/>
        </w:rPr>
        <w:t>Q</w:t>
      </w:r>
      <w:r w:rsidRPr="00A254B5">
        <w:rPr>
          <w:rFonts w:ascii="Trebuchet MS" w:hAnsi="Trebuchet MS"/>
          <w:b/>
          <w:bCs/>
          <w:i/>
          <w:iCs/>
          <w:sz w:val="22"/>
          <w:szCs w:val="22"/>
        </w:rPr>
        <w:t>:</w:t>
      </w:r>
      <w:r w:rsidR="00CD2D1B">
        <w:rPr>
          <w:rFonts w:ascii="Trebuchet MS" w:hAnsi="Trebuchet MS"/>
          <w:b/>
          <w:bCs/>
          <w:i/>
          <w:iCs/>
          <w:sz w:val="22"/>
          <w:szCs w:val="22"/>
        </w:rPr>
        <w:tab/>
      </w:r>
      <w:r w:rsidR="00A254B5">
        <w:rPr>
          <w:rFonts w:ascii="Trebuchet MS" w:hAnsi="Trebuchet MS"/>
          <w:b/>
          <w:bCs/>
          <w:i/>
          <w:iCs/>
          <w:sz w:val="22"/>
          <w:szCs w:val="22"/>
        </w:rPr>
        <w:t xml:space="preserve">What is the </w:t>
      </w:r>
      <w:r w:rsidRPr="00A254B5">
        <w:rPr>
          <w:rFonts w:ascii="Trebuchet MS" w:hAnsi="Trebuchet MS"/>
          <w:b/>
          <w:bCs/>
          <w:i/>
          <w:iCs/>
          <w:sz w:val="22"/>
          <w:szCs w:val="22"/>
        </w:rPr>
        <w:t>In-State Agent Permit Application and fee?</w:t>
      </w:r>
    </w:p>
    <w:p w14:paraId="3F20DD40" w14:textId="3F451C79" w:rsidR="004A1DEC" w:rsidRPr="00865684" w:rsidRDefault="00833EF1" w:rsidP="000E3739">
      <w:pPr>
        <w:pStyle w:val="BodyText"/>
        <w:ind w:left="408" w:right="390" w:hanging="288"/>
        <w:jc w:val="both"/>
        <w:rPr>
          <w:rFonts w:ascii="Trebuchet MS" w:hAnsi="Trebuchet MS"/>
          <w:sz w:val="22"/>
          <w:szCs w:val="22"/>
        </w:rPr>
      </w:pPr>
      <w:r w:rsidRPr="00865684">
        <w:rPr>
          <w:rFonts w:ascii="Trebuchet MS" w:hAnsi="Trebuchet MS"/>
          <w:b/>
          <w:sz w:val="22"/>
          <w:szCs w:val="22"/>
        </w:rPr>
        <w:t>A</w:t>
      </w:r>
      <w:r w:rsidRPr="00865684">
        <w:rPr>
          <w:rFonts w:ascii="Trebuchet MS" w:hAnsi="Trebuchet MS"/>
          <w:sz w:val="22"/>
          <w:szCs w:val="22"/>
        </w:rPr>
        <w:t>:</w:t>
      </w:r>
      <w:r w:rsidR="00CD2D1B">
        <w:rPr>
          <w:rFonts w:ascii="Trebuchet MS" w:hAnsi="Trebuchet MS"/>
          <w:sz w:val="22"/>
          <w:szCs w:val="22"/>
        </w:rPr>
        <w:tab/>
      </w:r>
      <w:r w:rsidRPr="00865684">
        <w:rPr>
          <w:rFonts w:ascii="Trebuchet MS" w:hAnsi="Trebuchet MS"/>
          <w:sz w:val="22"/>
          <w:szCs w:val="22"/>
        </w:rPr>
        <w:t xml:space="preserve">An agent’s permit is required for ALL individuals who represent the school in recruiting students. </w:t>
      </w:r>
      <w:r w:rsidRPr="00865684">
        <w:rPr>
          <w:rFonts w:ascii="Trebuchet MS" w:hAnsi="Trebuchet MS"/>
          <w:b/>
          <w:sz w:val="22"/>
          <w:szCs w:val="22"/>
        </w:rPr>
        <w:t xml:space="preserve">Only </w:t>
      </w:r>
      <w:r w:rsidR="000E3739">
        <w:rPr>
          <w:rFonts w:ascii="Trebuchet MS" w:hAnsi="Trebuchet MS"/>
          <w:sz w:val="22"/>
          <w:szCs w:val="22"/>
        </w:rPr>
        <w:t>an</w:t>
      </w:r>
      <w:r w:rsidRPr="00865684">
        <w:rPr>
          <w:rFonts w:ascii="Trebuchet MS" w:hAnsi="Trebuchet MS"/>
          <w:sz w:val="22"/>
          <w:szCs w:val="22"/>
        </w:rPr>
        <w:t xml:space="preserve"> </w:t>
      </w:r>
      <w:r w:rsidR="000E3739" w:rsidRPr="000E3739">
        <w:rPr>
          <w:rFonts w:ascii="Trebuchet MS" w:hAnsi="Trebuchet MS"/>
          <w:sz w:val="22"/>
          <w:szCs w:val="22"/>
          <w:u w:val="single"/>
        </w:rPr>
        <w:t>active</w:t>
      </w:r>
      <w:r w:rsidRPr="000E3739">
        <w:rPr>
          <w:rFonts w:ascii="Trebuchet MS" w:hAnsi="Trebuchet MS"/>
          <w:sz w:val="22"/>
          <w:szCs w:val="22"/>
          <w:u w:val="single"/>
        </w:rPr>
        <w:t xml:space="preserve"> In-State Agent is</w:t>
      </w:r>
      <w:r w:rsidRPr="00865684">
        <w:rPr>
          <w:rFonts w:ascii="Trebuchet MS" w:hAnsi="Trebuchet MS"/>
          <w:sz w:val="22"/>
          <w:szCs w:val="22"/>
          <w:u w:val="single"/>
        </w:rPr>
        <w:t xml:space="preserve"> authorized to sign an Enrollment Agreement</w:t>
      </w:r>
      <w:r w:rsidRPr="00865684">
        <w:rPr>
          <w:rFonts w:ascii="Trebuchet MS" w:hAnsi="Trebuchet MS"/>
          <w:sz w:val="22"/>
          <w:szCs w:val="22"/>
        </w:rPr>
        <w:t xml:space="preserve"> as the school’s </w:t>
      </w:r>
      <w:r w:rsidR="000E3739">
        <w:rPr>
          <w:rFonts w:ascii="Trebuchet MS" w:hAnsi="Trebuchet MS"/>
          <w:sz w:val="22"/>
          <w:szCs w:val="22"/>
        </w:rPr>
        <w:t>authorized</w:t>
      </w:r>
      <w:r w:rsidRPr="00865684">
        <w:rPr>
          <w:rFonts w:ascii="Trebuchet MS" w:hAnsi="Trebuchet MS"/>
          <w:sz w:val="22"/>
          <w:szCs w:val="22"/>
        </w:rPr>
        <w:t xml:space="preserve"> agent. Please remember to</w:t>
      </w:r>
      <w:r w:rsidRPr="003B7A1B">
        <w:rPr>
          <w:rFonts w:ascii="Trebuchet MS" w:hAnsi="Trebuchet MS"/>
          <w:sz w:val="22"/>
          <w:szCs w:val="22"/>
        </w:rPr>
        <w:t xml:space="preserve"> </w:t>
      </w:r>
      <w:r w:rsidR="003B7A1B" w:rsidRPr="003B7A1B">
        <w:rPr>
          <w:rFonts w:ascii="Trebuchet MS" w:hAnsi="Trebuchet MS"/>
          <w:sz w:val="22"/>
          <w:szCs w:val="22"/>
        </w:rPr>
        <w:t>complete</w:t>
      </w:r>
      <w:r w:rsidRPr="003B7A1B">
        <w:rPr>
          <w:rFonts w:ascii="Trebuchet MS" w:hAnsi="Trebuchet MS"/>
          <w:sz w:val="22"/>
          <w:szCs w:val="22"/>
        </w:rPr>
        <w:t xml:space="preserve"> </w:t>
      </w:r>
      <w:r w:rsidRPr="00865684">
        <w:rPr>
          <w:rFonts w:ascii="Trebuchet MS" w:hAnsi="Trebuchet MS"/>
          <w:sz w:val="22"/>
          <w:szCs w:val="22"/>
          <w:u w:val="single"/>
        </w:rPr>
        <w:t>both</w:t>
      </w:r>
      <w:r w:rsidRPr="00865684">
        <w:rPr>
          <w:rFonts w:ascii="Trebuchet MS" w:hAnsi="Trebuchet MS"/>
          <w:sz w:val="22"/>
          <w:szCs w:val="22"/>
        </w:rPr>
        <w:t xml:space="preserve"> the Affidavit of Applicant and Affidavit of School on the </w:t>
      </w:r>
      <w:hyperlink r:id="rId9">
        <w:r w:rsidRPr="00865684">
          <w:rPr>
            <w:rFonts w:ascii="Trebuchet MS" w:hAnsi="Trebuchet MS"/>
            <w:color w:val="0000FF"/>
            <w:sz w:val="22"/>
            <w:szCs w:val="22"/>
            <w:u w:val="single" w:color="0000FF"/>
          </w:rPr>
          <w:t>In-State Agent Permit Application</w:t>
        </w:r>
        <w:r w:rsidRPr="00865684">
          <w:rPr>
            <w:rFonts w:ascii="Trebuchet MS" w:hAnsi="Trebuchet MS"/>
            <w:color w:val="0000FF"/>
            <w:sz w:val="22"/>
            <w:szCs w:val="22"/>
          </w:rPr>
          <w:t xml:space="preserve"> </w:t>
        </w:r>
      </w:hyperlink>
      <w:r w:rsidRPr="00865684">
        <w:rPr>
          <w:rFonts w:ascii="Trebuchet MS" w:hAnsi="Trebuchet MS"/>
          <w:sz w:val="22"/>
          <w:szCs w:val="22"/>
        </w:rPr>
        <w:t xml:space="preserve">prior to submitting to the Division and include the required </w:t>
      </w:r>
      <w:hyperlink r:id="rId10">
        <w:r w:rsidRPr="00865684">
          <w:rPr>
            <w:rFonts w:ascii="Trebuchet MS" w:hAnsi="Trebuchet MS"/>
            <w:color w:val="0000FF"/>
            <w:sz w:val="22"/>
            <w:szCs w:val="22"/>
            <w:u w:val="single" w:color="0000FF"/>
          </w:rPr>
          <w:t>fee</w:t>
        </w:r>
        <w:r w:rsidRPr="00865684">
          <w:rPr>
            <w:rFonts w:ascii="Trebuchet MS" w:hAnsi="Trebuchet MS"/>
            <w:sz w:val="22"/>
            <w:szCs w:val="22"/>
          </w:rPr>
          <w:t>.</w:t>
        </w:r>
      </w:hyperlink>
    </w:p>
    <w:p w14:paraId="6AD4C793" w14:textId="77777777" w:rsidR="004A1DEC" w:rsidRPr="00865684" w:rsidRDefault="004A1DEC" w:rsidP="000E3739">
      <w:pPr>
        <w:pStyle w:val="BodyText"/>
        <w:jc w:val="both"/>
        <w:rPr>
          <w:rFonts w:ascii="Trebuchet MS" w:hAnsi="Trebuchet MS"/>
          <w:sz w:val="22"/>
          <w:szCs w:val="22"/>
        </w:rPr>
      </w:pPr>
    </w:p>
    <w:p w14:paraId="7FF93EBF" w14:textId="7D5A36D5" w:rsidR="004A1DEC" w:rsidRPr="003B7A1B" w:rsidRDefault="00833EF1" w:rsidP="000E3739">
      <w:pPr>
        <w:pStyle w:val="BodyText"/>
        <w:tabs>
          <w:tab w:val="left" w:pos="450"/>
        </w:tabs>
        <w:ind w:left="120"/>
        <w:jc w:val="both"/>
        <w:rPr>
          <w:rFonts w:ascii="Trebuchet MS" w:hAnsi="Trebuchet MS"/>
          <w:b/>
          <w:i/>
          <w:iCs/>
          <w:sz w:val="22"/>
          <w:szCs w:val="22"/>
        </w:rPr>
      </w:pPr>
      <w:r w:rsidRPr="003B7A1B">
        <w:rPr>
          <w:rFonts w:ascii="Trebuchet MS" w:hAnsi="Trebuchet MS"/>
          <w:b/>
          <w:i/>
          <w:iCs/>
          <w:sz w:val="22"/>
          <w:szCs w:val="22"/>
        </w:rPr>
        <w:t>Q:</w:t>
      </w:r>
      <w:r w:rsidR="00CD2D1B">
        <w:rPr>
          <w:rFonts w:ascii="Trebuchet MS" w:hAnsi="Trebuchet MS"/>
          <w:b/>
          <w:i/>
          <w:iCs/>
          <w:sz w:val="22"/>
          <w:szCs w:val="22"/>
        </w:rPr>
        <w:tab/>
      </w:r>
      <w:r w:rsidRPr="003B7A1B">
        <w:rPr>
          <w:rFonts w:ascii="Trebuchet MS" w:hAnsi="Trebuchet MS"/>
          <w:b/>
          <w:i/>
          <w:iCs/>
          <w:sz w:val="22"/>
          <w:szCs w:val="22"/>
        </w:rPr>
        <w:t xml:space="preserve">Is it permissible </w:t>
      </w:r>
      <w:r w:rsidR="003B7A1B">
        <w:rPr>
          <w:rFonts w:ascii="Trebuchet MS" w:hAnsi="Trebuchet MS"/>
          <w:b/>
          <w:i/>
          <w:iCs/>
          <w:sz w:val="22"/>
          <w:szCs w:val="22"/>
        </w:rPr>
        <w:t>for</w:t>
      </w:r>
      <w:r w:rsidRPr="003B7A1B">
        <w:rPr>
          <w:rFonts w:ascii="Trebuchet MS" w:hAnsi="Trebuchet MS"/>
          <w:b/>
          <w:i/>
          <w:iCs/>
          <w:sz w:val="22"/>
          <w:szCs w:val="22"/>
        </w:rPr>
        <w:t xml:space="preserve"> an In-State Agent be assigned to more than one school campus?</w:t>
      </w:r>
    </w:p>
    <w:p w14:paraId="6459FA5D" w14:textId="79994D0C" w:rsidR="004A1DEC" w:rsidRPr="00865684" w:rsidRDefault="00833EF1" w:rsidP="000E3739">
      <w:pPr>
        <w:pStyle w:val="BodyText"/>
        <w:ind w:left="408" w:right="296" w:hanging="288"/>
        <w:jc w:val="both"/>
        <w:rPr>
          <w:rFonts w:ascii="Trebuchet MS" w:hAnsi="Trebuchet MS"/>
          <w:sz w:val="22"/>
          <w:szCs w:val="22"/>
        </w:rPr>
      </w:pPr>
      <w:r w:rsidRPr="00865684">
        <w:rPr>
          <w:rFonts w:ascii="Trebuchet MS" w:hAnsi="Trebuchet MS"/>
          <w:b/>
          <w:sz w:val="22"/>
          <w:szCs w:val="22"/>
        </w:rPr>
        <w:t>A</w:t>
      </w:r>
      <w:r w:rsidRPr="00865684">
        <w:rPr>
          <w:rFonts w:ascii="Trebuchet MS" w:hAnsi="Trebuchet MS"/>
          <w:sz w:val="22"/>
          <w:szCs w:val="22"/>
        </w:rPr>
        <w:t>:</w:t>
      </w:r>
      <w:r w:rsidR="00CD2D1B">
        <w:rPr>
          <w:rFonts w:ascii="Trebuchet MS" w:hAnsi="Trebuchet MS"/>
          <w:sz w:val="22"/>
          <w:szCs w:val="22"/>
        </w:rPr>
        <w:tab/>
      </w:r>
      <w:r w:rsidRPr="00865684">
        <w:rPr>
          <w:rFonts w:ascii="Trebuchet MS" w:hAnsi="Trebuchet MS"/>
          <w:sz w:val="22"/>
          <w:szCs w:val="22"/>
        </w:rPr>
        <w:t xml:space="preserve">Yes, one Agent application and fee </w:t>
      </w:r>
      <w:r w:rsidR="003B7A1B" w:rsidRPr="00865684">
        <w:rPr>
          <w:rFonts w:ascii="Trebuchet MS" w:hAnsi="Trebuchet MS"/>
          <w:sz w:val="22"/>
          <w:szCs w:val="22"/>
        </w:rPr>
        <w:t>can</w:t>
      </w:r>
      <w:r w:rsidRPr="00865684">
        <w:rPr>
          <w:rFonts w:ascii="Trebuchet MS" w:hAnsi="Trebuchet MS"/>
          <w:sz w:val="22"/>
          <w:szCs w:val="22"/>
        </w:rPr>
        <w:t xml:space="preserve"> be submitted per In-state agent for authorization to serve multiple campuses (same name/same ownership). Please indicate which campus location</w:t>
      </w:r>
      <w:r w:rsidR="003B7A1B">
        <w:rPr>
          <w:rFonts w:ascii="Trebuchet MS" w:hAnsi="Trebuchet MS"/>
          <w:sz w:val="22"/>
          <w:szCs w:val="22"/>
        </w:rPr>
        <w:t>s</w:t>
      </w:r>
      <w:r w:rsidRPr="00865684">
        <w:rPr>
          <w:rFonts w:ascii="Trebuchet MS" w:hAnsi="Trebuchet MS"/>
          <w:sz w:val="22"/>
          <w:szCs w:val="22"/>
        </w:rPr>
        <w:t xml:space="preserve"> as requested on the form.</w:t>
      </w:r>
    </w:p>
    <w:p w14:paraId="6AE69E8B" w14:textId="327CBDDA" w:rsidR="004A1DEC" w:rsidRDefault="004A1DEC" w:rsidP="000E3739">
      <w:pPr>
        <w:pStyle w:val="BodyText"/>
        <w:jc w:val="both"/>
        <w:rPr>
          <w:rFonts w:ascii="Trebuchet MS" w:hAnsi="Trebuchet MS"/>
          <w:b/>
          <w:bCs/>
          <w:caps/>
          <w:sz w:val="22"/>
          <w:szCs w:val="22"/>
          <w:u w:val="single"/>
        </w:rPr>
      </w:pPr>
    </w:p>
    <w:p w14:paraId="768C2E68" w14:textId="77777777" w:rsidR="00F0453F" w:rsidRPr="00F0453F" w:rsidRDefault="00F0453F" w:rsidP="000E3739">
      <w:pPr>
        <w:pStyle w:val="BodyText"/>
        <w:jc w:val="both"/>
        <w:rPr>
          <w:rFonts w:ascii="Trebuchet MS" w:hAnsi="Trebuchet MS"/>
          <w:b/>
          <w:bCs/>
          <w:caps/>
          <w:sz w:val="22"/>
          <w:szCs w:val="22"/>
          <w:u w:val="single"/>
        </w:rPr>
      </w:pPr>
    </w:p>
    <w:p w14:paraId="2C5D35C1" w14:textId="2B3A54E7" w:rsidR="004A1DEC" w:rsidRPr="00F0453F" w:rsidRDefault="00833EF1" w:rsidP="000E3739">
      <w:pPr>
        <w:pStyle w:val="Heading1"/>
        <w:spacing w:before="0"/>
        <w:jc w:val="both"/>
        <w:rPr>
          <w:rFonts w:ascii="Trebuchet MS" w:hAnsi="Trebuchet MS"/>
          <w:b/>
          <w:bCs/>
          <w:caps/>
          <w:color w:val="585858"/>
          <w:sz w:val="22"/>
          <w:szCs w:val="22"/>
          <w:u w:val="single"/>
        </w:rPr>
      </w:pPr>
      <w:r w:rsidRPr="00F0453F">
        <w:rPr>
          <w:rFonts w:ascii="Trebuchet MS" w:hAnsi="Trebuchet MS"/>
          <w:b/>
          <w:bCs/>
          <w:caps/>
          <w:color w:val="585858"/>
          <w:sz w:val="22"/>
          <w:szCs w:val="22"/>
          <w:u w:val="single"/>
        </w:rPr>
        <w:t>Instructor Information</w:t>
      </w:r>
    </w:p>
    <w:p w14:paraId="77D7E5E0" w14:textId="77777777" w:rsidR="003B7A1B" w:rsidRPr="00865684" w:rsidRDefault="003B7A1B" w:rsidP="000E3739">
      <w:pPr>
        <w:pStyle w:val="Heading1"/>
        <w:spacing w:before="0"/>
        <w:jc w:val="both"/>
        <w:rPr>
          <w:rFonts w:ascii="Trebuchet MS" w:hAnsi="Trebuchet MS"/>
          <w:sz w:val="22"/>
          <w:szCs w:val="22"/>
        </w:rPr>
      </w:pPr>
    </w:p>
    <w:p w14:paraId="0EE3FF50" w14:textId="39D90FE4" w:rsidR="004A1DEC" w:rsidRPr="003B7A1B" w:rsidRDefault="00833EF1" w:rsidP="000E3739">
      <w:pPr>
        <w:pStyle w:val="BodyText"/>
        <w:tabs>
          <w:tab w:val="left" w:pos="450"/>
          <w:tab w:val="left" w:pos="540"/>
        </w:tabs>
        <w:ind w:left="120"/>
        <w:jc w:val="both"/>
        <w:rPr>
          <w:rFonts w:ascii="Trebuchet MS" w:hAnsi="Trebuchet MS"/>
          <w:b/>
          <w:i/>
          <w:iCs/>
          <w:sz w:val="22"/>
          <w:szCs w:val="22"/>
        </w:rPr>
      </w:pPr>
      <w:r w:rsidRPr="003B7A1B">
        <w:rPr>
          <w:rFonts w:ascii="Trebuchet MS" w:hAnsi="Trebuchet MS"/>
          <w:b/>
          <w:i/>
          <w:iCs/>
          <w:sz w:val="22"/>
          <w:szCs w:val="22"/>
        </w:rPr>
        <w:t>Q:</w:t>
      </w:r>
      <w:r w:rsidR="00CD2D1B">
        <w:rPr>
          <w:rFonts w:ascii="Trebuchet MS" w:hAnsi="Trebuchet MS"/>
          <w:b/>
          <w:i/>
          <w:iCs/>
          <w:sz w:val="22"/>
          <w:szCs w:val="22"/>
        </w:rPr>
        <w:tab/>
      </w:r>
      <w:r w:rsidRPr="003B7A1B">
        <w:rPr>
          <w:rFonts w:ascii="Trebuchet MS" w:hAnsi="Trebuchet MS"/>
          <w:b/>
          <w:i/>
          <w:iCs/>
          <w:sz w:val="22"/>
          <w:szCs w:val="22"/>
        </w:rPr>
        <w:t>What are the minimum requirements for instructors in Colorado?</w:t>
      </w:r>
    </w:p>
    <w:p w14:paraId="63FDF59A" w14:textId="3906633F" w:rsidR="004A1DEC" w:rsidRPr="00865684" w:rsidRDefault="00833EF1" w:rsidP="000E3739">
      <w:pPr>
        <w:pStyle w:val="BodyText"/>
        <w:ind w:left="407" w:right="320" w:hanging="288"/>
        <w:jc w:val="both"/>
        <w:rPr>
          <w:rFonts w:ascii="Trebuchet MS" w:hAnsi="Trebuchet MS"/>
          <w:sz w:val="22"/>
          <w:szCs w:val="22"/>
        </w:rPr>
      </w:pPr>
      <w:r w:rsidRPr="00865684">
        <w:rPr>
          <w:rFonts w:ascii="Trebuchet MS" w:hAnsi="Trebuchet MS"/>
          <w:b/>
          <w:sz w:val="22"/>
          <w:szCs w:val="22"/>
        </w:rPr>
        <w:t>A</w:t>
      </w:r>
      <w:r w:rsidRPr="00865684">
        <w:rPr>
          <w:rFonts w:ascii="Trebuchet MS" w:hAnsi="Trebuchet MS"/>
          <w:sz w:val="22"/>
          <w:szCs w:val="22"/>
        </w:rPr>
        <w:t>:</w:t>
      </w:r>
      <w:r w:rsidR="00CD2D1B">
        <w:rPr>
          <w:rFonts w:ascii="Trebuchet MS" w:hAnsi="Trebuchet MS"/>
          <w:sz w:val="22"/>
          <w:szCs w:val="22"/>
        </w:rPr>
        <w:tab/>
      </w:r>
      <w:r w:rsidRPr="00865684">
        <w:rPr>
          <w:rFonts w:ascii="Trebuchet MS" w:hAnsi="Trebuchet MS"/>
          <w:sz w:val="22"/>
          <w:szCs w:val="22"/>
        </w:rPr>
        <w:t xml:space="preserve">Please carefully read and follow all directions under </w:t>
      </w:r>
      <w:hyperlink r:id="rId11">
        <w:r w:rsidRPr="00865684">
          <w:rPr>
            <w:rFonts w:ascii="Trebuchet MS" w:hAnsi="Trebuchet MS"/>
            <w:color w:val="0000FF"/>
            <w:sz w:val="22"/>
            <w:szCs w:val="22"/>
            <w:u w:val="single" w:color="0000FF"/>
          </w:rPr>
          <w:t>Board Rule III, D and E</w:t>
        </w:r>
        <w:r w:rsidRPr="00865684">
          <w:rPr>
            <w:rFonts w:ascii="Trebuchet MS" w:hAnsi="Trebuchet MS"/>
            <w:sz w:val="22"/>
            <w:szCs w:val="22"/>
          </w:rPr>
          <w:t xml:space="preserve">. </w:t>
        </w:r>
      </w:hyperlink>
      <w:r w:rsidRPr="00865684">
        <w:rPr>
          <w:rFonts w:ascii="Trebuchet MS" w:hAnsi="Trebuchet MS"/>
          <w:sz w:val="22"/>
          <w:szCs w:val="22"/>
        </w:rPr>
        <w:t xml:space="preserve">The necessary </w:t>
      </w:r>
      <w:hyperlink r:id="rId12">
        <w:r w:rsidRPr="00865684">
          <w:rPr>
            <w:rFonts w:ascii="Trebuchet MS" w:hAnsi="Trebuchet MS"/>
            <w:color w:val="0000FF"/>
            <w:sz w:val="22"/>
            <w:szCs w:val="22"/>
            <w:u w:val="single" w:color="0000FF"/>
          </w:rPr>
          <w:t>instructor application</w:t>
        </w:r>
        <w:r w:rsidRPr="00865684">
          <w:rPr>
            <w:rFonts w:ascii="Trebuchet MS" w:hAnsi="Trebuchet MS"/>
            <w:color w:val="0000FF"/>
            <w:sz w:val="22"/>
            <w:szCs w:val="22"/>
          </w:rPr>
          <w:t xml:space="preserve"> </w:t>
        </w:r>
      </w:hyperlink>
      <w:r w:rsidRPr="00865684">
        <w:rPr>
          <w:rFonts w:ascii="Trebuchet MS" w:hAnsi="Trebuchet MS"/>
          <w:sz w:val="22"/>
          <w:szCs w:val="22"/>
        </w:rPr>
        <w:t xml:space="preserve">form for approving the school’s prospective instructors can be found on the Division’s website. This form is to be completed and maintained in an instructor file at the school’s location. </w:t>
      </w:r>
      <w:r w:rsidRPr="00865684">
        <w:rPr>
          <w:rFonts w:ascii="Trebuchet MS" w:hAnsi="Trebuchet MS"/>
          <w:b/>
          <w:sz w:val="22"/>
          <w:szCs w:val="22"/>
          <w:u w:val="single"/>
        </w:rPr>
        <w:t>NOTE:</w:t>
      </w:r>
      <w:r w:rsidRPr="00865684">
        <w:rPr>
          <w:rFonts w:ascii="Trebuchet MS" w:hAnsi="Trebuchet MS"/>
          <w:b/>
          <w:sz w:val="22"/>
          <w:szCs w:val="22"/>
        </w:rPr>
        <w:t xml:space="preserve"> </w:t>
      </w:r>
      <w:r w:rsidRPr="00865684">
        <w:rPr>
          <w:rFonts w:ascii="Trebuchet MS" w:hAnsi="Trebuchet MS"/>
          <w:sz w:val="22"/>
          <w:szCs w:val="22"/>
        </w:rPr>
        <w:t>Schools are subject to fines and other possible Board actions should it be found that their instructors are not qualified in the subject area taught.</w:t>
      </w:r>
    </w:p>
    <w:p w14:paraId="20C409B0" w14:textId="77777777" w:rsidR="004A1DEC" w:rsidRPr="00865684" w:rsidRDefault="004A1DEC" w:rsidP="000E3739">
      <w:pPr>
        <w:pStyle w:val="BodyText"/>
        <w:jc w:val="both"/>
        <w:rPr>
          <w:rFonts w:ascii="Trebuchet MS" w:hAnsi="Trebuchet MS"/>
          <w:sz w:val="22"/>
          <w:szCs w:val="22"/>
        </w:rPr>
      </w:pPr>
    </w:p>
    <w:p w14:paraId="1BB45844" w14:textId="1A61195E" w:rsidR="004A1DEC" w:rsidRPr="00F16D33" w:rsidRDefault="00833EF1" w:rsidP="000E3739">
      <w:pPr>
        <w:pStyle w:val="BodyText"/>
        <w:tabs>
          <w:tab w:val="left" w:pos="450"/>
        </w:tabs>
        <w:ind w:left="120"/>
        <w:jc w:val="both"/>
        <w:rPr>
          <w:rFonts w:ascii="Trebuchet MS" w:hAnsi="Trebuchet MS"/>
          <w:b/>
          <w:i/>
          <w:iCs/>
          <w:sz w:val="22"/>
          <w:szCs w:val="22"/>
        </w:rPr>
      </w:pPr>
      <w:r w:rsidRPr="00F16D33">
        <w:rPr>
          <w:rFonts w:ascii="Trebuchet MS" w:hAnsi="Trebuchet MS"/>
          <w:b/>
          <w:i/>
          <w:iCs/>
          <w:sz w:val="22"/>
          <w:szCs w:val="22"/>
        </w:rPr>
        <w:t>Q:</w:t>
      </w:r>
      <w:r w:rsidR="00CD2D1B">
        <w:rPr>
          <w:rFonts w:ascii="Trebuchet MS" w:hAnsi="Trebuchet MS"/>
          <w:b/>
          <w:i/>
          <w:iCs/>
          <w:sz w:val="22"/>
          <w:szCs w:val="22"/>
        </w:rPr>
        <w:tab/>
      </w:r>
      <w:r w:rsidRPr="00F16D33">
        <w:rPr>
          <w:rFonts w:ascii="Trebuchet MS" w:hAnsi="Trebuchet MS"/>
          <w:b/>
          <w:i/>
          <w:iCs/>
          <w:sz w:val="22"/>
          <w:szCs w:val="22"/>
        </w:rPr>
        <w:t>How do I notify the Division regarding instructor changes (new or terminations)?</w:t>
      </w:r>
    </w:p>
    <w:p w14:paraId="683D6651" w14:textId="73A90B99" w:rsidR="004A1DEC" w:rsidRPr="00865684" w:rsidRDefault="00833EF1" w:rsidP="000E3739">
      <w:pPr>
        <w:pStyle w:val="BodyText"/>
        <w:ind w:left="408" w:right="238" w:hanging="288"/>
        <w:jc w:val="both"/>
        <w:rPr>
          <w:rFonts w:ascii="Trebuchet MS" w:hAnsi="Trebuchet MS"/>
          <w:sz w:val="22"/>
          <w:szCs w:val="22"/>
        </w:rPr>
      </w:pPr>
      <w:r w:rsidRPr="00865684">
        <w:rPr>
          <w:rFonts w:ascii="Trebuchet MS" w:hAnsi="Trebuchet MS"/>
          <w:b/>
          <w:sz w:val="22"/>
          <w:szCs w:val="22"/>
        </w:rPr>
        <w:t>A</w:t>
      </w:r>
      <w:r w:rsidRPr="00865684">
        <w:rPr>
          <w:rFonts w:ascii="Trebuchet MS" w:hAnsi="Trebuchet MS"/>
          <w:sz w:val="22"/>
          <w:szCs w:val="22"/>
        </w:rPr>
        <w:t>:</w:t>
      </w:r>
      <w:r w:rsidR="00CD2D1B">
        <w:rPr>
          <w:rFonts w:ascii="Trebuchet MS" w:hAnsi="Trebuchet MS"/>
          <w:sz w:val="22"/>
          <w:szCs w:val="22"/>
        </w:rPr>
        <w:tab/>
      </w:r>
      <w:r w:rsidRPr="00865684">
        <w:rPr>
          <w:rFonts w:ascii="Trebuchet MS" w:hAnsi="Trebuchet MS"/>
          <w:sz w:val="22"/>
          <w:szCs w:val="22"/>
        </w:rPr>
        <w:t xml:space="preserve">Once the school is approved, the Director or designated employee shall alert </w:t>
      </w:r>
      <w:r w:rsidR="00F16D33">
        <w:rPr>
          <w:rFonts w:ascii="Trebuchet MS" w:hAnsi="Trebuchet MS"/>
          <w:sz w:val="22"/>
          <w:szCs w:val="22"/>
        </w:rPr>
        <w:t>the Division</w:t>
      </w:r>
      <w:r w:rsidRPr="00865684">
        <w:rPr>
          <w:rFonts w:ascii="Trebuchet MS" w:hAnsi="Trebuchet MS"/>
          <w:sz w:val="22"/>
          <w:szCs w:val="22"/>
        </w:rPr>
        <w:t xml:space="preserve"> </w:t>
      </w:r>
      <w:r w:rsidRPr="00865684">
        <w:rPr>
          <w:rFonts w:ascii="Trebuchet MS" w:hAnsi="Trebuchet MS"/>
          <w:sz w:val="22"/>
          <w:szCs w:val="22"/>
          <w:u w:val="single"/>
        </w:rPr>
        <w:t>within 30</w:t>
      </w:r>
      <w:r w:rsidRPr="00865684">
        <w:rPr>
          <w:rFonts w:ascii="Trebuchet MS" w:hAnsi="Trebuchet MS"/>
          <w:sz w:val="22"/>
          <w:szCs w:val="22"/>
        </w:rPr>
        <w:t xml:space="preserve"> days of all new hires and terminations using the form “</w:t>
      </w:r>
      <w:hyperlink r:id="rId13">
        <w:r w:rsidR="00C461FD" w:rsidRPr="00865684">
          <w:rPr>
            <w:rFonts w:ascii="Trebuchet MS" w:hAnsi="Trebuchet MS"/>
            <w:color w:val="0000FF"/>
            <w:sz w:val="22"/>
            <w:szCs w:val="22"/>
            <w:u w:val="single" w:color="0000FF"/>
          </w:rPr>
          <w:t>Instructor Notification Form</w:t>
        </w:r>
      </w:hyperlink>
      <w:r w:rsidRPr="00865684">
        <w:rPr>
          <w:rFonts w:ascii="Trebuchet MS" w:hAnsi="Trebuchet MS"/>
          <w:sz w:val="22"/>
          <w:szCs w:val="22"/>
        </w:rPr>
        <w:t>.”</w:t>
      </w:r>
    </w:p>
    <w:p w14:paraId="168B2558" w14:textId="77777777" w:rsidR="004A1DEC" w:rsidRPr="00865684" w:rsidRDefault="004A1DEC" w:rsidP="000E3739">
      <w:pPr>
        <w:pStyle w:val="BodyText"/>
        <w:jc w:val="both"/>
        <w:rPr>
          <w:rFonts w:ascii="Trebuchet MS" w:hAnsi="Trebuchet MS"/>
          <w:sz w:val="22"/>
          <w:szCs w:val="22"/>
        </w:rPr>
      </w:pPr>
    </w:p>
    <w:p w14:paraId="7324545E" w14:textId="1E7DE9EC" w:rsidR="004A1DEC" w:rsidRPr="00F16D33" w:rsidRDefault="00833EF1" w:rsidP="000E3739">
      <w:pPr>
        <w:pStyle w:val="BodyText"/>
        <w:tabs>
          <w:tab w:val="left" w:pos="450"/>
        </w:tabs>
        <w:ind w:left="120"/>
        <w:jc w:val="both"/>
        <w:rPr>
          <w:rFonts w:ascii="Trebuchet MS" w:hAnsi="Trebuchet MS"/>
          <w:b/>
          <w:i/>
          <w:iCs/>
          <w:sz w:val="22"/>
          <w:szCs w:val="22"/>
        </w:rPr>
      </w:pPr>
      <w:r w:rsidRPr="00F16D33">
        <w:rPr>
          <w:rFonts w:ascii="Trebuchet MS" w:hAnsi="Trebuchet MS"/>
          <w:b/>
          <w:i/>
          <w:iCs/>
          <w:sz w:val="22"/>
          <w:szCs w:val="22"/>
        </w:rPr>
        <w:t>Q:</w:t>
      </w:r>
      <w:r w:rsidR="00CD2D1B">
        <w:rPr>
          <w:rFonts w:ascii="Trebuchet MS" w:hAnsi="Trebuchet MS"/>
          <w:b/>
          <w:i/>
          <w:iCs/>
          <w:sz w:val="22"/>
          <w:szCs w:val="22"/>
        </w:rPr>
        <w:tab/>
      </w:r>
      <w:r w:rsidRPr="00F16D33">
        <w:rPr>
          <w:rFonts w:ascii="Trebuchet MS" w:hAnsi="Trebuchet MS"/>
          <w:b/>
          <w:i/>
          <w:iCs/>
          <w:sz w:val="22"/>
          <w:szCs w:val="22"/>
        </w:rPr>
        <w:t>Are there additional instructor requirements if a school will be teaching minors?</w:t>
      </w:r>
    </w:p>
    <w:p w14:paraId="5C7A9A91" w14:textId="0091050D" w:rsidR="004A1DEC" w:rsidRPr="000E3739" w:rsidRDefault="00833EF1" w:rsidP="000E3739">
      <w:pPr>
        <w:pStyle w:val="BodyText"/>
        <w:ind w:left="408" w:right="521" w:hanging="288"/>
        <w:jc w:val="both"/>
        <w:rPr>
          <w:rFonts w:ascii="Trebuchet MS" w:hAnsi="Trebuchet MS"/>
          <w:sz w:val="22"/>
          <w:szCs w:val="22"/>
        </w:rPr>
      </w:pPr>
      <w:r w:rsidRPr="00865684">
        <w:rPr>
          <w:rFonts w:ascii="Trebuchet MS" w:hAnsi="Trebuchet MS"/>
          <w:b/>
          <w:sz w:val="22"/>
          <w:szCs w:val="22"/>
        </w:rPr>
        <w:t>A</w:t>
      </w:r>
      <w:r w:rsidRPr="00865684">
        <w:rPr>
          <w:rFonts w:ascii="Trebuchet MS" w:hAnsi="Trebuchet MS"/>
          <w:sz w:val="22"/>
          <w:szCs w:val="22"/>
        </w:rPr>
        <w:t>:</w:t>
      </w:r>
      <w:r w:rsidR="00CD2D1B">
        <w:rPr>
          <w:rFonts w:ascii="Trebuchet MS" w:hAnsi="Trebuchet MS"/>
          <w:sz w:val="22"/>
          <w:szCs w:val="22"/>
        </w:rPr>
        <w:tab/>
      </w:r>
      <w:r w:rsidRPr="00865684">
        <w:rPr>
          <w:rFonts w:ascii="Trebuchet MS" w:hAnsi="Trebuchet MS"/>
          <w:sz w:val="22"/>
          <w:szCs w:val="22"/>
        </w:rPr>
        <w:t xml:space="preserve">Yes, </w:t>
      </w:r>
      <w:r w:rsidRPr="00865684">
        <w:rPr>
          <w:rFonts w:ascii="Trebuchet MS" w:hAnsi="Trebuchet MS"/>
          <w:b/>
          <w:sz w:val="22"/>
          <w:szCs w:val="22"/>
          <w:u w:val="single"/>
        </w:rPr>
        <w:t>ALL</w:t>
      </w:r>
      <w:r w:rsidRPr="00865684">
        <w:rPr>
          <w:rFonts w:ascii="Trebuchet MS" w:hAnsi="Trebuchet MS"/>
          <w:b/>
          <w:sz w:val="22"/>
          <w:szCs w:val="22"/>
        </w:rPr>
        <w:t xml:space="preserve"> </w:t>
      </w:r>
      <w:r w:rsidRPr="00865684">
        <w:rPr>
          <w:rFonts w:ascii="Trebuchet MS" w:hAnsi="Trebuchet MS"/>
          <w:sz w:val="22"/>
          <w:szCs w:val="22"/>
        </w:rPr>
        <w:t xml:space="preserve">instructors </w:t>
      </w:r>
      <w:r w:rsidRPr="00865684">
        <w:rPr>
          <w:rFonts w:ascii="Trebuchet MS" w:hAnsi="Trebuchet MS"/>
          <w:sz w:val="22"/>
          <w:szCs w:val="22"/>
          <w:u w:val="single"/>
        </w:rPr>
        <w:t>teaching students under the age of 16</w:t>
      </w:r>
      <w:r w:rsidRPr="00865684">
        <w:rPr>
          <w:rFonts w:ascii="Trebuchet MS" w:hAnsi="Trebuchet MS"/>
          <w:sz w:val="22"/>
          <w:szCs w:val="22"/>
        </w:rPr>
        <w:t xml:space="preserve"> are subject to a criminal background check. </w:t>
      </w:r>
      <w:r w:rsidRPr="000E3739">
        <w:rPr>
          <w:rFonts w:ascii="Trebuchet MS" w:hAnsi="Trebuchet MS"/>
          <w:sz w:val="22"/>
          <w:szCs w:val="22"/>
        </w:rPr>
        <w:t xml:space="preserve">Contact the </w:t>
      </w:r>
      <w:r w:rsidR="000E3739" w:rsidRPr="000E3739">
        <w:rPr>
          <w:rFonts w:ascii="Trebuchet MS" w:eastAsia="Times New Roman" w:hAnsi="Trebuchet MS"/>
          <w:sz w:val="22"/>
          <w:szCs w:val="22"/>
        </w:rPr>
        <w:t xml:space="preserve">Colorado Bureau of Investigation </w:t>
      </w:r>
      <w:r w:rsidR="000E3739">
        <w:rPr>
          <w:rFonts w:ascii="Trebuchet MS" w:eastAsia="Times New Roman" w:hAnsi="Trebuchet MS"/>
          <w:sz w:val="22"/>
          <w:szCs w:val="22"/>
        </w:rPr>
        <w:t xml:space="preserve">(CBI) </w:t>
      </w:r>
      <w:r w:rsidR="000E3739" w:rsidRPr="000E3739">
        <w:rPr>
          <w:rFonts w:ascii="Trebuchet MS" w:eastAsia="Times New Roman" w:hAnsi="Trebuchet MS"/>
          <w:sz w:val="22"/>
          <w:szCs w:val="22"/>
        </w:rPr>
        <w:t>for the purpose of conducting a state and national fingerprint background check</w:t>
      </w:r>
      <w:r w:rsidR="000E3739">
        <w:rPr>
          <w:rFonts w:ascii="Trebuchet MS" w:eastAsia="Times New Roman" w:hAnsi="Trebuchet MS"/>
          <w:sz w:val="22"/>
          <w:szCs w:val="22"/>
        </w:rPr>
        <w:t>.</w:t>
      </w:r>
    </w:p>
    <w:p w14:paraId="6688817E" w14:textId="7ADD404B" w:rsidR="004A1DEC" w:rsidRDefault="004A1DEC" w:rsidP="000E3739">
      <w:pPr>
        <w:pStyle w:val="BodyText"/>
        <w:jc w:val="both"/>
        <w:rPr>
          <w:rFonts w:ascii="Trebuchet MS" w:hAnsi="Trebuchet MS"/>
          <w:sz w:val="22"/>
          <w:szCs w:val="22"/>
        </w:rPr>
      </w:pPr>
    </w:p>
    <w:p w14:paraId="14F86879" w14:textId="77777777" w:rsidR="00F0453F" w:rsidRPr="00865684" w:rsidRDefault="00F0453F" w:rsidP="000E3739">
      <w:pPr>
        <w:pStyle w:val="BodyText"/>
        <w:jc w:val="both"/>
        <w:rPr>
          <w:rFonts w:ascii="Trebuchet MS" w:hAnsi="Trebuchet MS"/>
          <w:sz w:val="22"/>
          <w:szCs w:val="22"/>
        </w:rPr>
      </w:pPr>
    </w:p>
    <w:p w14:paraId="1DDCB04B" w14:textId="680DBA12" w:rsidR="004A1DEC" w:rsidRPr="00F0453F" w:rsidRDefault="00833EF1" w:rsidP="000E3739">
      <w:pPr>
        <w:pStyle w:val="Heading1"/>
        <w:spacing w:before="0"/>
        <w:jc w:val="both"/>
        <w:rPr>
          <w:rFonts w:ascii="Trebuchet MS" w:hAnsi="Trebuchet MS"/>
          <w:b/>
          <w:bCs/>
          <w:caps/>
          <w:color w:val="585858"/>
          <w:sz w:val="22"/>
          <w:szCs w:val="22"/>
          <w:u w:val="single"/>
        </w:rPr>
      </w:pPr>
      <w:r w:rsidRPr="00F0453F">
        <w:rPr>
          <w:rFonts w:ascii="Trebuchet MS" w:hAnsi="Trebuchet MS"/>
          <w:b/>
          <w:bCs/>
          <w:caps/>
          <w:color w:val="585858"/>
          <w:sz w:val="22"/>
          <w:szCs w:val="22"/>
          <w:u w:val="single"/>
        </w:rPr>
        <w:t>Curriculum Information</w:t>
      </w:r>
    </w:p>
    <w:p w14:paraId="71A825B8" w14:textId="77777777" w:rsidR="00F16D33" w:rsidRPr="00865684" w:rsidRDefault="00F16D33" w:rsidP="000E3739">
      <w:pPr>
        <w:pStyle w:val="Heading1"/>
        <w:spacing w:before="0"/>
        <w:jc w:val="both"/>
        <w:rPr>
          <w:rFonts w:ascii="Trebuchet MS" w:hAnsi="Trebuchet MS"/>
          <w:sz w:val="22"/>
          <w:szCs w:val="22"/>
        </w:rPr>
      </w:pPr>
    </w:p>
    <w:p w14:paraId="3663E7D7" w14:textId="63583C45" w:rsidR="004A1DEC" w:rsidRPr="00F16D33" w:rsidRDefault="00833EF1" w:rsidP="000E3739">
      <w:pPr>
        <w:pStyle w:val="BodyText"/>
        <w:tabs>
          <w:tab w:val="left" w:pos="450"/>
        </w:tabs>
        <w:ind w:left="120"/>
        <w:jc w:val="both"/>
        <w:rPr>
          <w:rFonts w:ascii="Trebuchet MS" w:hAnsi="Trebuchet MS"/>
          <w:b/>
          <w:i/>
          <w:iCs/>
          <w:sz w:val="22"/>
          <w:szCs w:val="22"/>
        </w:rPr>
      </w:pPr>
      <w:r w:rsidRPr="00F16D33">
        <w:rPr>
          <w:rFonts w:ascii="Trebuchet MS" w:hAnsi="Trebuchet MS"/>
          <w:b/>
          <w:i/>
          <w:iCs/>
          <w:sz w:val="22"/>
          <w:szCs w:val="22"/>
        </w:rPr>
        <w:t>Q:</w:t>
      </w:r>
      <w:r w:rsidR="00CD2D1B">
        <w:rPr>
          <w:rFonts w:ascii="Trebuchet MS" w:hAnsi="Trebuchet MS"/>
          <w:b/>
          <w:i/>
          <w:iCs/>
          <w:sz w:val="22"/>
          <w:szCs w:val="22"/>
        </w:rPr>
        <w:tab/>
      </w:r>
      <w:r w:rsidRPr="00F16D33">
        <w:rPr>
          <w:rFonts w:ascii="Trebuchet MS" w:hAnsi="Trebuchet MS"/>
          <w:b/>
          <w:i/>
          <w:iCs/>
          <w:sz w:val="22"/>
          <w:szCs w:val="22"/>
        </w:rPr>
        <w:t>What is the process for submitting new or revised curriculum to the Division?</w:t>
      </w:r>
    </w:p>
    <w:p w14:paraId="7A50DEBD" w14:textId="23618CD0" w:rsidR="004A1DEC" w:rsidRPr="00865684" w:rsidRDefault="00833EF1" w:rsidP="000E3739">
      <w:pPr>
        <w:pStyle w:val="BodyText"/>
        <w:ind w:left="407" w:right="491" w:hanging="288"/>
        <w:jc w:val="both"/>
        <w:rPr>
          <w:rFonts w:ascii="Trebuchet MS" w:hAnsi="Trebuchet MS"/>
          <w:sz w:val="22"/>
          <w:szCs w:val="22"/>
        </w:rPr>
      </w:pPr>
      <w:r w:rsidRPr="00865684">
        <w:rPr>
          <w:rFonts w:ascii="Trebuchet MS" w:hAnsi="Trebuchet MS"/>
          <w:b/>
          <w:sz w:val="22"/>
          <w:szCs w:val="22"/>
        </w:rPr>
        <w:t>A</w:t>
      </w:r>
      <w:r w:rsidRPr="00865684">
        <w:rPr>
          <w:rFonts w:ascii="Trebuchet MS" w:hAnsi="Trebuchet MS"/>
          <w:sz w:val="22"/>
          <w:szCs w:val="22"/>
        </w:rPr>
        <w:t>:</w:t>
      </w:r>
      <w:r w:rsidR="00CD2D1B">
        <w:rPr>
          <w:rFonts w:ascii="Trebuchet MS" w:hAnsi="Trebuchet MS"/>
          <w:sz w:val="22"/>
          <w:szCs w:val="22"/>
        </w:rPr>
        <w:tab/>
      </w:r>
      <w:r w:rsidRPr="00865684">
        <w:rPr>
          <w:rFonts w:ascii="Trebuchet MS" w:hAnsi="Trebuchet MS"/>
          <w:sz w:val="22"/>
          <w:szCs w:val="22"/>
        </w:rPr>
        <w:t xml:space="preserve">A school must submit all proposed new and revised </w:t>
      </w:r>
      <w:hyperlink r:id="rId14">
        <w:r w:rsidRPr="00865684">
          <w:rPr>
            <w:rFonts w:ascii="Trebuchet MS" w:hAnsi="Trebuchet MS"/>
            <w:color w:val="0000FF"/>
            <w:sz w:val="22"/>
            <w:szCs w:val="22"/>
            <w:u w:val="single" w:color="0000FF"/>
          </w:rPr>
          <w:t>Programs and/or Stand Alone Courses</w:t>
        </w:r>
        <w:r w:rsidRPr="00865684">
          <w:rPr>
            <w:rFonts w:ascii="Trebuchet MS" w:hAnsi="Trebuchet MS"/>
            <w:color w:val="0000FF"/>
            <w:sz w:val="22"/>
            <w:szCs w:val="22"/>
          </w:rPr>
          <w:t xml:space="preserve"> </w:t>
        </w:r>
      </w:hyperlink>
      <w:r w:rsidRPr="00865684">
        <w:rPr>
          <w:rFonts w:ascii="Trebuchet MS" w:hAnsi="Trebuchet MS"/>
          <w:sz w:val="22"/>
          <w:szCs w:val="22"/>
        </w:rPr>
        <w:t>with the required attachments listed on the prescribed forms found on the Division’s website. The forms MUST be typed. The Board approves all new curricula and major revisions.</w:t>
      </w:r>
    </w:p>
    <w:p w14:paraId="0B7DEA7B" w14:textId="20244960" w:rsidR="00070BA6" w:rsidRDefault="00070BA6" w:rsidP="000E3739">
      <w:pPr>
        <w:jc w:val="both"/>
        <w:rPr>
          <w:rFonts w:ascii="Trebuchet MS" w:hAnsi="Trebuchet MS"/>
        </w:rPr>
      </w:pPr>
      <w:r>
        <w:rPr>
          <w:rFonts w:ascii="Trebuchet MS" w:hAnsi="Trebuchet MS"/>
        </w:rPr>
        <w:br w:type="page"/>
      </w:r>
    </w:p>
    <w:p w14:paraId="789920DC" w14:textId="40557A6A" w:rsidR="004A1DEC" w:rsidRPr="00F16D33" w:rsidRDefault="00833EF1" w:rsidP="000E3739">
      <w:pPr>
        <w:pStyle w:val="BodyText"/>
        <w:tabs>
          <w:tab w:val="left" w:pos="450"/>
        </w:tabs>
        <w:ind w:left="120"/>
        <w:jc w:val="both"/>
        <w:rPr>
          <w:rFonts w:ascii="Trebuchet MS" w:hAnsi="Trebuchet MS"/>
          <w:b/>
          <w:i/>
          <w:iCs/>
          <w:sz w:val="22"/>
          <w:szCs w:val="22"/>
        </w:rPr>
      </w:pPr>
      <w:r w:rsidRPr="00F16D33">
        <w:rPr>
          <w:rFonts w:ascii="Trebuchet MS" w:hAnsi="Trebuchet MS"/>
          <w:b/>
          <w:i/>
          <w:iCs/>
          <w:sz w:val="22"/>
          <w:szCs w:val="22"/>
        </w:rPr>
        <w:lastRenderedPageBreak/>
        <w:t>Q:</w:t>
      </w:r>
      <w:r w:rsidR="00CD2D1B">
        <w:rPr>
          <w:rFonts w:ascii="Trebuchet MS" w:hAnsi="Trebuchet MS"/>
          <w:b/>
          <w:i/>
          <w:iCs/>
          <w:sz w:val="22"/>
          <w:szCs w:val="22"/>
        </w:rPr>
        <w:tab/>
      </w:r>
      <w:r w:rsidRPr="00F16D33">
        <w:rPr>
          <w:rFonts w:ascii="Trebuchet MS" w:hAnsi="Trebuchet MS"/>
          <w:b/>
          <w:i/>
          <w:iCs/>
          <w:sz w:val="22"/>
          <w:szCs w:val="22"/>
        </w:rPr>
        <w:t>What is the fee to add and/or revise curriculum?</w:t>
      </w:r>
    </w:p>
    <w:p w14:paraId="69410306" w14:textId="4C73F5C9" w:rsidR="004A1DEC" w:rsidRPr="00865684" w:rsidRDefault="00833EF1" w:rsidP="000E3739">
      <w:pPr>
        <w:pStyle w:val="BodyText"/>
        <w:ind w:left="408" w:right="343" w:hanging="288"/>
        <w:jc w:val="both"/>
        <w:rPr>
          <w:rFonts w:ascii="Trebuchet MS" w:hAnsi="Trebuchet MS"/>
          <w:sz w:val="22"/>
          <w:szCs w:val="22"/>
        </w:rPr>
      </w:pPr>
      <w:r w:rsidRPr="00865684">
        <w:rPr>
          <w:rFonts w:ascii="Trebuchet MS" w:hAnsi="Trebuchet MS"/>
          <w:b/>
          <w:sz w:val="22"/>
          <w:szCs w:val="22"/>
        </w:rPr>
        <w:t>A</w:t>
      </w:r>
      <w:r w:rsidRPr="00865684">
        <w:rPr>
          <w:rFonts w:ascii="Trebuchet MS" w:hAnsi="Trebuchet MS"/>
          <w:sz w:val="22"/>
          <w:szCs w:val="22"/>
        </w:rPr>
        <w:t>:</w:t>
      </w:r>
      <w:r w:rsidR="00CD2D1B">
        <w:rPr>
          <w:rFonts w:ascii="Trebuchet MS" w:hAnsi="Trebuchet MS"/>
          <w:sz w:val="22"/>
          <w:szCs w:val="22"/>
        </w:rPr>
        <w:tab/>
      </w:r>
      <w:r w:rsidRPr="00865684">
        <w:rPr>
          <w:rFonts w:ascii="Trebuchet MS" w:hAnsi="Trebuchet MS"/>
          <w:sz w:val="22"/>
          <w:szCs w:val="22"/>
        </w:rPr>
        <w:t xml:space="preserve">Please refer to the Division’s </w:t>
      </w:r>
      <w:hyperlink r:id="rId15">
        <w:r w:rsidRPr="00865684">
          <w:rPr>
            <w:rFonts w:ascii="Trebuchet MS" w:hAnsi="Trebuchet MS"/>
            <w:color w:val="0000FF"/>
            <w:sz w:val="22"/>
            <w:szCs w:val="22"/>
            <w:u w:val="single" w:color="0000FF"/>
          </w:rPr>
          <w:t>Fee Schedule</w:t>
        </w:r>
        <w:r w:rsidRPr="00865684">
          <w:rPr>
            <w:rFonts w:ascii="Trebuchet MS" w:hAnsi="Trebuchet MS"/>
            <w:color w:val="0000FF"/>
            <w:sz w:val="22"/>
            <w:szCs w:val="22"/>
          </w:rPr>
          <w:t xml:space="preserve"> </w:t>
        </w:r>
      </w:hyperlink>
      <w:r w:rsidRPr="00865684">
        <w:rPr>
          <w:rFonts w:ascii="Trebuchet MS" w:hAnsi="Trebuchet MS"/>
          <w:sz w:val="22"/>
          <w:szCs w:val="22"/>
        </w:rPr>
        <w:t xml:space="preserve">posted on the </w:t>
      </w:r>
      <w:r w:rsidR="00F16D33">
        <w:rPr>
          <w:rFonts w:ascii="Trebuchet MS" w:hAnsi="Trebuchet MS"/>
          <w:sz w:val="22"/>
          <w:szCs w:val="22"/>
        </w:rPr>
        <w:t xml:space="preserve">DPOS </w:t>
      </w:r>
      <w:r w:rsidRPr="00865684">
        <w:rPr>
          <w:rFonts w:ascii="Trebuchet MS" w:hAnsi="Trebuchet MS"/>
          <w:sz w:val="22"/>
          <w:szCs w:val="22"/>
        </w:rPr>
        <w:t xml:space="preserve">website. </w:t>
      </w:r>
      <w:r w:rsidRPr="00865684">
        <w:rPr>
          <w:rFonts w:ascii="Trebuchet MS" w:hAnsi="Trebuchet MS"/>
          <w:sz w:val="22"/>
          <w:szCs w:val="22"/>
          <w:u w:val="single"/>
        </w:rPr>
        <w:t>PLEASE NOTE</w:t>
      </w:r>
      <w:r w:rsidRPr="00865684">
        <w:rPr>
          <w:rFonts w:ascii="Trebuchet MS" w:hAnsi="Trebuchet MS"/>
          <w:sz w:val="22"/>
          <w:szCs w:val="22"/>
        </w:rPr>
        <w:t xml:space="preserve">: Fees are due at the time of submittal of the forms to the Division. Fees are non-refundable. Checks, money orders, or cashier's checks shall be made payable to: DPOS or Division of Private Occupational Schools. The Division will </w:t>
      </w:r>
      <w:r w:rsidRPr="00865684">
        <w:rPr>
          <w:rFonts w:ascii="Trebuchet MS" w:hAnsi="Trebuchet MS"/>
          <w:b/>
          <w:sz w:val="22"/>
          <w:szCs w:val="22"/>
          <w:u w:val="single"/>
        </w:rPr>
        <w:t>not</w:t>
      </w:r>
      <w:r w:rsidRPr="00865684">
        <w:rPr>
          <w:rFonts w:ascii="Trebuchet MS" w:hAnsi="Trebuchet MS"/>
          <w:b/>
          <w:sz w:val="22"/>
          <w:szCs w:val="22"/>
        </w:rPr>
        <w:t xml:space="preserve"> </w:t>
      </w:r>
      <w:r w:rsidRPr="00865684">
        <w:rPr>
          <w:rFonts w:ascii="Trebuchet MS" w:hAnsi="Trebuchet MS"/>
          <w:sz w:val="22"/>
          <w:szCs w:val="22"/>
        </w:rPr>
        <w:t>accept postdated checks.</w:t>
      </w:r>
    </w:p>
    <w:p w14:paraId="7E1DEF38" w14:textId="77777777" w:rsidR="004A1DEC" w:rsidRPr="00865684" w:rsidRDefault="004A1DEC" w:rsidP="000E3739">
      <w:pPr>
        <w:pStyle w:val="BodyText"/>
        <w:jc w:val="both"/>
        <w:rPr>
          <w:rFonts w:ascii="Trebuchet MS" w:hAnsi="Trebuchet MS"/>
          <w:sz w:val="22"/>
          <w:szCs w:val="22"/>
        </w:rPr>
      </w:pPr>
    </w:p>
    <w:p w14:paraId="5D6F22B7" w14:textId="4A5229E7" w:rsidR="004A1DEC" w:rsidRPr="00F16D33" w:rsidRDefault="00833EF1" w:rsidP="000E3739">
      <w:pPr>
        <w:pStyle w:val="BodyText"/>
        <w:tabs>
          <w:tab w:val="left" w:pos="450"/>
        </w:tabs>
        <w:ind w:left="407" w:hanging="287"/>
        <w:jc w:val="both"/>
        <w:rPr>
          <w:rFonts w:ascii="Trebuchet MS" w:hAnsi="Trebuchet MS"/>
          <w:b/>
          <w:i/>
          <w:iCs/>
          <w:sz w:val="22"/>
          <w:szCs w:val="22"/>
        </w:rPr>
      </w:pPr>
      <w:r w:rsidRPr="00F16D33">
        <w:rPr>
          <w:rFonts w:ascii="Trebuchet MS" w:hAnsi="Trebuchet MS"/>
          <w:b/>
          <w:i/>
          <w:iCs/>
          <w:sz w:val="22"/>
          <w:szCs w:val="22"/>
        </w:rPr>
        <w:t>Q:</w:t>
      </w:r>
      <w:r w:rsidR="00CD2D1B">
        <w:rPr>
          <w:rFonts w:ascii="Trebuchet MS" w:hAnsi="Trebuchet MS"/>
          <w:b/>
          <w:i/>
          <w:iCs/>
          <w:sz w:val="22"/>
          <w:szCs w:val="22"/>
        </w:rPr>
        <w:tab/>
      </w:r>
      <w:r w:rsidRPr="00F16D33">
        <w:rPr>
          <w:rFonts w:ascii="Trebuchet MS" w:hAnsi="Trebuchet MS"/>
          <w:b/>
          <w:i/>
          <w:iCs/>
          <w:sz w:val="22"/>
          <w:szCs w:val="22"/>
        </w:rPr>
        <w:t xml:space="preserve">What is the timeframe for approval of </w:t>
      </w:r>
      <w:r w:rsidR="00F16D33">
        <w:rPr>
          <w:rFonts w:ascii="Trebuchet MS" w:hAnsi="Trebuchet MS"/>
          <w:b/>
          <w:i/>
          <w:iCs/>
          <w:sz w:val="22"/>
          <w:szCs w:val="22"/>
        </w:rPr>
        <w:t>n</w:t>
      </w:r>
      <w:r w:rsidRPr="00F16D33">
        <w:rPr>
          <w:rFonts w:ascii="Trebuchet MS" w:hAnsi="Trebuchet MS"/>
          <w:b/>
          <w:i/>
          <w:iCs/>
          <w:sz w:val="22"/>
          <w:szCs w:val="22"/>
        </w:rPr>
        <w:t>ew Programs and/or Stand</w:t>
      </w:r>
      <w:r w:rsidR="00F16D33">
        <w:rPr>
          <w:rFonts w:ascii="Trebuchet MS" w:hAnsi="Trebuchet MS"/>
          <w:b/>
          <w:i/>
          <w:iCs/>
          <w:sz w:val="22"/>
          <w:szCs w:val="22"/>
        </w:rPr>
        <w:t>-</w:t>
      </w:r>
      <w:r w:rsidRPr="00F16D33">
        <w:rPr>
          <w:rFonts w:ascii="Trebuchet MS" w:hAnsi="Trebuchet MS"/>
          <w:b/>
          <w:i/>
          <w:iCs/>
          <w:sz w:val="22"/>
          <w:szCs w:val="22"/>
        </w:rPr>
        <w:t xml:space="preserve">Alone Courses or </w:t>
      </w:r>
      <w:r w:rsidR="00F16D33">
        <w:rPr>
          <w:rFonts w:ascii="Trebuchet MS" w:hAnsi="Trebuchet MS"/>
          <w:b/>
          <w:i/>
          <w:iCs/>
          <w:sz w:val="22"/>
          <w:szCs w:val="22"/>
        </w:rPr>
        <w:t>m</w:t>
      </w:r>
      <w:r w:rsidRPr="00F16D33">
        <w:rPr>
          <w:rFonts w:ascii="Trebuchet MS" w:hAnsi="Trebuchet MS"/>
          <w:b/>
          <w:i/>
          <w:iCs/>
          <w:sz w:val="22"/>
          <w:szCs w:val="22"/>
        </w:rPr>
        <w:t>ajor and/or</w:t>
      </w:r>
      <w:r w:rsidR="00865CF8">
        <w:rPr>
          <w:rFonts w:ascii="Trebuchet MS" w:hAnsi="Trebuchet MS"/>
          <w:b/>
          <w:i/>
          <w:iCs/>
          <w:sz w:val="22"/>
          <w:szCs w:val="22"/>
        </w:rPr>
        <w:t xml:space="preserve"> </w:t>
      </w:r>
      <w:r w:rsidR="00F16D33">
        <w:rPr>
          <w:rFonts w:ascii="Trebuchet MS" w:hAnsi="Trebuchet MS"/>
          <w:b/>
          <w:i/>
          <w:iCs/>
          <w:sz w:val="22"/>
          <w:szCs w:val="22"/>
        </w:rPr>
        <w:t>m</w:t>
      </w:r>
      <w:r w:rsidRPr="00F16D33">
        <w:rPr>
          <w:rFonts w:ascii="Trebuchet MS" w:hAnsi="Trebuchet MS"/>
          <w:b/>
          <w:i/>
          <w:iCs/>
          <w:sz w:val="22"/>
          <w:szCs w:val="22"/>
        </w:rPr>
        <w:t>inor Revisions?</w:t>
      </w:r>
    </w:p>
    <w:p w14:paraId="3B296810" w14:textId="4A909B07" w:rsidR="004A1DEC" w:rsidRPr="00865684" w:rsidRDefault="00833EF1" w:rsidP="000E3739">
      <w:pPr>
        <w:pStyle w:val="BodyText"/>
        <w:ind w:left="407" w:right="328" w:hanging="288"/>
        <w:jc w:val="both"/>
        <w:rPr>
          <w:rFonts w:ascii="Trebuchet MS" w:hAnsi="Trebuchet MS"/>
          <w:sz w:val="22"/>
          <w:szCs w:val="22"/>
        </w:rPr>
      </w:pPr>
      <w:r w:rsidRPr="00865684">
        <w:rPr>
          <w:rFonts w:ascii="Trebuchet MS" w:hAnsi="Trebuchet MS"/>
          <w:b/>
          <w:sz w:val="22"/>
          <w:szCs w:val="22"/>
        </w:rPr>
        <w:t>A</w:t>
      </w:r>
      <w:r w:rsidRPr="00865684">
        <w:rPr>
          <w:rFonts w:ascii="Trebuchet MS" w:hAnsi="Trebuchet MS"/>
          <w:sz w:val="22"/>
          <w:szCs w:val="22"/>
        </w:rPr>
        <w:t>:</w:t>
      </w:r>
      <w:r w:rsidR="00CD2D1B">
        <w:rPr>
          <w:rFonts w:ascii="Trebuchet MS" w:hAnsi="Trebuchet MS"/>
          <w:sz w:val="22"/>
          <w:szCs w:val="22"/>
        </w:rPr>
        <w:tab/>
      </w:r>
      <w:r w:rsidRPr="00865684">
        <w:rPr>
          <w:rFonts w:ascii="Trebuchet MS" w:hAnsi="Trebuchet MS"/>
          <w:sz w:val="22"/>
          <w:szCs w:val="22"/>
        </w:rPr>
        <w:t xml:space="preserve">New and </w:t>
      </w:r>
      <w:r w:rsidR="00F16D33">
        <w:rPr>
          <w:rFonts w:ascii="Trebuchet MS" w:hAnsi="Trebuchet MS"/>
          <w:sz w:val="22"/>
          <w:szCs w:val="22"/>
        </w:rPr>
        <w:t>m</w:t>
      </w:r>
      <w:r w:rsidRPr="00865684">
        <w:rPr>
          <w:rFonts w:ascii="Trebuchet MS" w:hAnsi="Trebuchet MS"/>
          <w:sz w:val="22"/>
          <w:szCs w:val="22"/>
        </w:rPr>
        <w:t xml:space="preserve">ajor </w:t>
      </w:r>
      <w:r w:rsidR="00F16D33">
        <w:rPr>
          <w:rFonts w:ascii="Trebuchet MS" w:hAnsi="Trebuchet MS"/>
          <w:sz w:val="22"/>
          <w:szCs w:val="22"/>
        </w:rPr>
        <w:t>r</w:t>
      </w:r>
      <w:r w:rsidRPr="00865684">
        <w:rPr>
          <w:rFonts w:ascii="Trebuchet MS" w:hAnsi="Trebuchet MS"/>
          <w:sz w:val="22"/>
          <w:szCs w:val="22"/>
        </w:rPr>
        <w:t xml:space="preserve">evision items will be added to the agenda for Board </w:t>
      </w:r>
      <w:r w:rsidR="00F16D33">
        <w:rPr>
          <w:rFonts w:ascii="Trebuchet MS" w:hAnsi="Trebuchet MS"/>
          <w:sz w:val="22"/>
          <w:szCs w:val="22"/>
        </w:rPr>
        <w:t xml:space="preserve">consideration </w:t>
      </w:r>
      <w:r w:rsidRPr="00865684">
        <w:rPr>
          <w:rFonts w:ascii="Trebuchet MS" w:hAnsi="Trebuchet MS"/>
          <w:sz w:val="22"/>
          <w:szCs w:val="22"/>
        </w:rPr>
        <w:t xml:space="preserve">once they are </w:t>
      </w:r>
      <w:r w:rsidRPr="00865684">
        <w:rPr>
          <w:rFonts w:ascii="Trebuchet MS" w:hAnsi="Trebuchet MS"/>
          <w:sz w:val="22"/>
          <w:szCs w:val="22"/>
          <w:u w:val="single"/>
        </w:rPr>
        <w:t>deemed complete</w:t>
      </w:r>
      <w:r w:rsidRPr="00865684">
        <w:rPr>
          <w:rFonts w:ascii="Trebuchet MS" w:hAnsi="Trebuchet MS"/>
          <w:sz w:val="22"/>
          <w:szCs w:val="22"/>
        </w:rPr>
        <w:t xml:space="preserve"> by the Division. It is recommended that all new/revised curricul</w:t>
      </w:r>
      <w:r w:rsidR="00F16D33">
        <w:rPr>
          <w:rFonts w:ascii="Trebuchet MS" w:hAnsi="Trebuchet MS"/>
          <w:sz w:val="22"/>
          <w:szCs w:val="22"/>
        </w:rPr>
        <w:t>a</w:t>
      </w:r>
      <w:r w:rsidRPr="00865684">
        <w:rPr>
          <w:rFonts w:ascii="Trebuchet MS" w:hAnsi="Trebuchet MS"/>
          <w:sz w:val="22"/>
          <w:szCs w:val="22"/>
        </w:rPr>
        <w:t xml:space="preserve"> be submitted at least two (2) months prior to anticipated </w:t>
      </w:r>
      <w:r w:rsidRPr="00865684">
        <w:rPr>
          <w:rFonts w:ascii="Trebuchet MS" w:hAnsi="Trebuchet MS"/>
          <w:i/>
          <w:sz w:val="22"/>
          <w:szCs w:val="22"/>
        </w:rPr>
        <w:t xml:space="preserve">implementation date </w:t>
      </w:r>
      <w:r w:rsidRPr="00865684">
        <w:rPr>
          <w:rFonts w:ascii="Trebuchet MS" w:hAnsi="Trebuchet MS"/>
          <w:sz w:val="22"/>
          <w:szCs w:val="22"/>
        </w:rPr>
        <w:t>at the</w:t>
      </w:r>
      <w:r w:rsidRPr="00865684">
        <w:rPr>
          <w:rFonts w:ascii="Trebuchet MS" w:hAnsi="Trebuchet MS"/>
          <w:spacing w:val="-3"/>
          <w:sz w:val="22"/>
          <w:szCs w:val="22"/>
        </w:rPr>
        <w:t xml:space="preserve"> </w:t>
      </w:r>
      <w:r w:rsidRPr="00865684">
        <w:rPr>
          <w:rFonts w:ascii="Trebuchet MS" w:hAnsi="Trebuchet MS"/>
          <w:sz w:val="22"/>
          <w:szCs w:val="22"/>
        </w:rPr>
        <w:t>school.</w:t>
      </w:r>
    </w:p>
    <w:p w14:paraId="3E8A02DB" w14:textId="77777777" w:rsidR="004A1DEC" w:rsidRPr="00865684" w:rsidRDefault="004A1DEC" w:rsidP="000E3739">
      <w:pPr>
        <w:pStyle w:val="BodyText"/>
        <w:jc w:val="both"/>
        <w:rPr>
          <w:rFonts w:ascii="Trebuchet MS" w:hAnsi="Trebuchet MS"/>
          <w:sz w:val="22"/>
          <w:szCs w:val="22"/>
        </w:rPr>
      </w:pPr>
    </w:p>
    <w:p w14:paraId="4F9C6B9E" w14:textId="58DFCCDB" w:rsidR="004A1DEC" w:rsidRPr="00865684" w:rsidRDefault="00833EF1" w:rsidP="000E3739">
      <w:pPr>
        <w:pStyle w:val="BodyText"/>
        <w:ind w:left="407" w:right="659"/>
        <w:jc w:val="both"/>
        <w:rPr>
          <w:rFonts w:ascii="Trebuchet MS" w:hAnsi="Trebuchet MS"/>
          <w:sz w:val="22"/>
          <w:szCs w:val="22"/>
        </w:rPr>
      </w:pPr>
      <w:r w:rsidRPr="00865684">
        <w:rPr>
          <w:rFonts w:ascii="Trebuchet MS" w:hAnsi="Trebuchet MS"/>
          <w:sz w:val="22"/>
          <w:szCs w:val="22"/>
        </w:rPr>
        <w:t>Minor</w:t>
      </w:r>
      <w:r w:rsidRPr="00865684">
        <w:rPr>
          <w:rFonts w:ascii="Trebuchet MS" w:hAnsi="Trebuchet MS"/>
          <w:spacing w:val="-5"/>
          <w:sz w:val="22"/>
          <w:szCs w:val="22"/>
        </w:rPr>
        <w:t xml:space="preserve"> </w:t>
      </w:r>
      <w:r w:rsidR="00F16D33">
        <w:rPr>
          <w:rFonts w:ascii="Trebuchet MS" w:hAnsi="Trebuchet MS"/>
          <w:sz w:val="22"/>
          <w:szCs w:val="22"/>
        </w:rPr>
        <w:t>r</w:t>
      </w:r>
      <w:r w:rsidRPr="00865684">
        <w:rPr>
          <w:rFonts w:ascii="Trebuchet MS" w:hAnsi="Trebuchet MS"/>
          <w:sz w:val="22"/>
          <w:szCs w:val="22"/>
        </w:rPr>
        <w:t>evision</w:t>
      </w:r>
      <w:r w:rsidRPr="00865684">
        <w:rPr>
          <w:rFonts w:ascii="Trebuchet MS" w:hAnsi="Trebuchet MS"/>
          <w:spacing w:val="-3"/>
          <w:sz w:val="22"/>
          <w:szCs w:val="22"/>
        </w:rPr>
        <w:t xml:space="preserve"> </w:t>
      </w:r>
      <w:r w:rsidRPr="00865684">
        <w:rPr>
          <w:rFonts w:ascii="Trebuchet MS" w:hAnsi="Trebuchet MS"/>
          <w:sz w:val="22"/>
          <w:szCs w:val="22"/>
        </w:rPr>
        <w:t>items</w:t>
      </w:r>
      <w:r w:rsidRPr="00865684">
        <w:rPr>
          <w:rFonts w:ascii="Trebuchet MS" w:hAnsi="Trebuchet MS"/>
          <w:spacing w:val="-3"/>
          <w:sz w:val="22"/>
          <w:szCs w:val="22"/>
        </w:rPr>
        <w:t xml:space="preserve"> </w:t>
      </w:r>
      <w:r w:rsidRPr="00865684">
        <w:rPr>
          <w:rFonts w:ascii="Trebuchet MS" w:hAnsi="Trebuchet MS"/>
          <w:sz w:val="22"/>
          <w:szCs w:val="22"/>
        </w:rPr>
        <w:t>must</w:t>
      </w:r>
      <w:r w:rsidRPr="00865684">
        <w:rPr>
          <w:rFonts w:ascii="Trebuchet MS" w:hAnsi="Trebuchet MS"/>
          <w:spacing w:val="-1"/>
          <w:sz w:val="22"/>
          <w:szCs w:val="22"/>
        </w:rPr>
        <w:t xml:space="preserve"> </w:t>
      </w:r>
      <w:r w:rsidRPr="00865684">
        <w:rPr>
          <w:rFonts w:ascii="Trebuchet MS" w:hAnsi="Trebuchet MS"/>
          <w:sz w:val="22"/>
          <w:szCs w:val="22"/>
        </w:rPr>
        <w:t>be submitted</w:t>
      </w:r>
      <w:r w:rsidRPr="00865684">
        <w:rPr>
          <w:rFonts w:ascii="Trebuchet MS" w:hAnsi="Trebuchet MS"/>
          <w:spacing w:val="-3"/>
          <w:sz w:val="22"/>
          <w:szCs w:val="22"/>
        </w:rPr>
        <w:t xml:space="preserve"> </w:t>
      </w:r>
      <w:r w:rsidRPr="00865684">
        <w:rPr>
          <w:rFonts w:ascii="Trebuchet MS" w:hAnsi="Trebuchet MS"/>
          <w:sz w:val="22"/>
          <w:szCs w:val="22"/>
        </w:rPr>
        <w:t>in</w:t>
      </w:r>
      <w:r w:rsidRPr="00865684">
        <w:rPr>
          <w:rFonts w:ascii="Trebuchet MS" w:hAnsi="Trebuchet MS"/>
          <w:spacing w:val="-3"/>
          <w:sz w:val="22"/>
          <w:szCs w:val="22"/>
        </w:rPr>
        <w:t xml:space="preserve"> </w:t>
      </w:r>
      <w:r w:rsidRPr="00865684">
        <w:rPr>
          <w:rFonts w:ascii="Trebuchet MS" w:hAnsi="Trebuchet MS"/>
          <w:sz w:val="22"/>
          <w:szCs w:val="22"/>
        </w:rPr>
        <w:t>a</w:t>
      </w:r>
      <w:r w:rsidRPr="00865684">
        <w:rPr>
          <w:rFonts w:ascii="Trebuchet MS" w:hAnsi="Trebuchet MS"/>
          <w:spacing w:val="-3"/>
          <w:sz w:val="22"/>
          <w:szCs w:val="22"/>
        </w:rPr>
        <w:t xml:space="preserve"> </w:t>
      </w:r>
      <w:r w:rsidRPr="00865684">
        <w:rPr>
          <w:rFonts w:ascii="Trebuchet MS" w:hAnsi="Trebuchet MS"/>
          <w:sz w:val="22"/>
          <w:szCs w:val="22"/>
        </w:rPr>
        <w:t>sufficient</w:t>
      </w:r>
      <w:r w:rsidRPr="00865684">
        <w:rPr>
          <w:rFonts w:ascii="Trebuchet MS" w:hAnsi="Trebuchet MS"/>
          <w:spacing w:val="-1"/>
          <w:sz w:val="22"/>
          <w:szCs w:val="22"/>
        </w:rPr>
        <w:t xml:space="preserve"> </w:t>
      </w:r>
      <w:r w:rsidRPr="00865684">
        <w:rPr>
          <w:rFonts w:ascii="Trebuchet MS" w:hAnsi="Trebuchet MS"/>
          <w:sz w:val="22"/>
          <w:szCs w:val="22"/>
        </w:rPr>
        <w:t>amount</w:t>
      </w:r>
      <w:r w:rsidRPr="00865684">
        <w:rPr>
          <w:rFonts w:ascii="Trebuchet MS" w:hAnsi="Trebuchet MS"/>
          <w:spacing w:val="-4"/>
          <w:sz w:val="22"/>
          <w:szCs w:val="22"/>
        </w:rPr>
        <w:t xml:space="preserve"> </w:t>
      </w:r>
      <w:r w:rsidRPr="00865684">
        <w:rPr>
          <w:rFonts w:ascii="Trebuchet MS" w:hAnsi="Trebuchet MS"/>
          <w:sz w:val="22"/>
          <w:szCs w:val="22"/>
        </w:rPr>
        <w:t>of</w:t>
      </w:r>
      <w:r w:rsidRPr="00865684">
        <w:rPr>
          <w:rFonts w:ascii="Trebuchet MS" w:hAnsi="Trebuchet MS"/>
          <w:spacing w:val="-4"/>
          <w:sz w:val="22"/>
          <w:szCs w:val="22"/>
        </w:rPr>
        <w:t xml:space="preserve"> </w:t>
      </w:r>
      <w:r w:rsidRPr="00865684">
        <w:rPr>
          <w:rFonts w:ascii="Trebuchet MS" w:hAnsi="Trebuchet MS"/>
          <w:sz w:val="22"/>
          <w:szCs w:val="22"/>
        </w:rPr>
        <w:t>time</w:t>
      </w:r>
      <w:r w:rsidRPr="00865684">
        <w:rPr>
          <w:rFonts w:ascii="Trebuchet MS" w:hAnsi="Trebuchet MS"/>
          <w:spacing w:val="-3"/>
          <w:sz w:val="22"/>
          <w:szCs w:val="22"/>
        </w:rPr>
        <w:t xml:space="preserve"> </w:t>
      </w:r>
      <w:r w:rsidRPr="00865684">
        <w:rPr>
          <w:rFonts w:ascii="Trebuchet MS" w:hAnsi="Trebuchet MS"/>
          <w:sz w:val="22"/>
          <w:szCs w:val="22"/>
        </w:rPr>
        <w:t>to</w:t>
      </w:r>
      <w:r w:rsidRPr="00865684">
        <w:rPr>
          <w:rFonts w:ascii="Trebuchet MS" w:hAnsi="Trebuchet MS"/>
          <w:spacing w:val="-3"/>
          <w:sz w:val="22"/>
          <w:szCs w:val="22"/>
        </w:rPr>
        <w:t xml:space="preserve"> </w:t>
      </w:r>
      <w:r w:rsidRPr="00865684">
        <w:rPr>
          <w:rFonts w:ascii="Trebuchet MS" w:hAnsi="Trebuchet MS"/>
          <w:sz w:val="22"/>
          <w:szCs w:val="22"/>
        </w:rPr>
        <w:t>receive</w:t>
      </w:r>
      <w:r w:rsidRPr="00865684">
        <w:rPr>
          <w:rFonts w:ascii="Trebuchet MS" w:hAnsi="Trebuchet MS"/>
          <w:spacing w:val="-3"/>
          <w:sz w:val="22"/>
          <w:szCs w:val="22"/>
        </w:rPr>
        <w:t xml:space="preserve"> </w:t>
      </w:r>
      <w:r w:rsidRPr="00865684">
        <w:rPr>
          <w:rFonts w:ascii="Trebuchet MS" w:hAnsi="Trebuchet MS"/>
          <w:sz w:val="22"/>
          <w:szCs w:val="22"/>
        </w:rPr>
        <w:t>DPOS</w:t>
      </w:r>
      <w:r w:rsidRPr="00865684">
        <w:rPr>
          <w:rFonts w:ascii="Trebuchet MS" w:hAnsi="Trebuchet MS"/>
          <w:spacing w:val="-1"/>
          <w:sz w:val="22"/>
          <w:szCs w:val="22"/>
        </w:rPr>
        <w:t xml:space="preserve"> </w:t>
      </w:r>
      <w:r w:rsidRPr="00865684">
        <w:rPr>
          <w:rFonts w:ascii="Trebuchet MS" w:hAnsi="Trebuchet MS"/>
          <w:sz w:val="22"/>
          <w:szCs w:val="22"/>
        </w:rPr>
        <w:t>approval</w:t>
      </w:r>
      <w:r w:rsidRPr="00865684">
        <w:rPr>
          <w:rFonts w:ascii="Trebuchet MS" w:hAnsi="Trebuchet MS"/>
          <w:spacing w:val="-3"/>
          <w:sz w:val="22"/>
          <w:szCs w:val="22"/>
        </w:rPr>
        <w:t xml:space="preserve"> </w:t>
      </w:r>
      <w:r w:rsidRPr="00865684">
        <w:rPr>
          <w:rFonts w:ascii="Trebuchet MS" w:hAnsi="Trebuchet MS"/>
          <w:sz w:val="22"/>
          <w:szCs w:val="22"/>
        </w:rPr>
        <w:t>prior</w:t>
      </w:r>
      <w:r w:rsidRPr="00865684">
        <w:rPr>
          <w:rFonts w:ascii="Trebuchet MS" w:hAnsi="Trebuchet MS"/>
          <w:spacing w:val="-3"/>
          <w:sz w:val="22"/>
          <w:szCs w:val="22"/>
        </w:rPr>
        <w:t xml:space="preserve"> </w:t>
      </w:r>
      <w:r w:rsidRPr="00865684">
        <w:rPr>
          <w:rFonts w:ascii="Trebuchet MS" w:hAnsi="Trebuchet MS"/>
          <w:sz w:val="22"/>
          <w:szCs w:val="22"/>
        </w:rPr>
        <w:t>to</w:t>
      </w:r>
      <w:r w:rsidRPr="00865684">
        <w:rPr>
          <w:rFonts w:ascii="Trebuchet MS" w:hAnsi="Trebuchet MS"/>
          <w:spacing w:val="-1"/>
          <w:sz w:val="22"/>
          <w:szCs w:val="22"/>
        </w:rPr>
        <w:t xml:space="preserve"> </w:t>
      </w:r>
      <w:r w:rsidRPr="00865684">
        <w:rPr>
          <w:rFonts w:ascii="Trebuchet MS" w:hAnsi="Trebuchet MS"/>
          <w:sz w:val="22"/>
          <w:szCs w:val="22"/>
        </w:rPr>
        <w:t>the</w:t>
      </w:r>
      <w:r w:rsidRPr="00865684">
        <w:rPr>
          <w:rFonts w:ascii="Trebuchet MS" w:hAnsi="Trebuchet MS"/>
          <w:spacing w:val="-3"/>
          <w:sz w:val="22"/>
          <w:szCs w:val="22"/>
        </w:rPr>
        <w:t xml:space="preserve"> </w:t>
      </w:r>
      <w:r w:rsidRPr="00865684">
        <w:rPr>
          <w:rFonts w:ascii="Trebuchet MS" w:hAnsi="Trebuchet MS"/>
          <w:sz w:val="22"/>
          <w:szCs w:val="22"/>
        </w:rPr>
        <w:t>proposed</w:t>
      </w:r>
      <w:r w:rsidRPr="00865684">
        <w:rPr>
          <w:rFonts w:ascii="Trebuchet MS" w:hAnsi="Trebuchet MS"/>
          <w:spacing w:val="-2"/>
          <w:sz w:val="22"/>
          <w:szCs w:val="22"/>
        </w:rPr>
        <w:t xml:space="preserve"> </w:t>
      </w:r>
      <w:r w:rsidRPr="00865684">
        <w:rPr>
          <w:rFonts w:ascii="Trebuchet MS" w:hAnsi="Trebuchet MS"/>
          <w:sz w:val="22"/>
          <w:szCs w:val="22"/>
        </w:rPr>
        <w:t>(revised) curriculum implementation date. If the minor revision is a</w:t>
      </w:r>
      <w:r w:rsidR="00F16D33">
        <w:rPr>
          <w:rFonts w:ascii="Trebuchet MS" w:hAnsi="Trebuchet MS"/>
          <w:sz w:val="22"/>
          <w:szCs w:val="22"/>
        </w:rPr>
        <w:t>pproved</w:t>
      </w:r>
      <w:r w:rsidRPr="00865684">
        <w:rPr>
          <w:rFonts w:ascii="Trebuchet MS" w:hAnsi="Trebuchet MS"/>
          <w:sz w:val="22"/>
          <w:szCs w:val="22"/>
        </w:rPr>
        <w:t>, the school will receive notification via an approval letter from DPOS</w:t>
      </w:r>
      <w:r w:rsidRPr="00865684">
        <w:rPr>
          <w:rFonts w:ascii="Trebuchet MS" w:hAnsi="Trebuchet MS"/>
          <w:spacing w:val="-2"/>
          <w:sz w:val="22"/>
          <w:szCs w:val="22"/>
        </w:rPr>
        <w:t xml:space="preserve"> </w:t>
      </w:r>
      <w:r w:rsidRPr="00865684">
        <w:rPr>
          <w:rFonts w:ascii="Trebuchet MS" w:hAnsi="Trebuchet MS"/>
          <w:sz w:val="22"/>
          <w:szCs w:val="22"/>
        </w:rPr>
        <w:t>staff.</w:t>
      </w:r>
    </w:p>
    <w:p w14:paraId="3ED960FE" w14:textId="77777777" w:rsidR="004A1DEC" w:rsidRPr="00865684" w:rsidRDefault="004A1DEC" w:rsidP="000E3739">
      <w:pPr>
        <w:pStyle w:val="BodyText"/>
        <w:jc w:val="both"/>
        <w:rPr>
          <w:rFonts w:ascii="Trebuchet MS" w:hAnsi="Trebuchet MS"/>
          <w:sz w:val="22"/>
          <w:szCs w:val="22"/>
        </w:rPr>
      </w:pPr>
    </w:p>
    <w:p w14:paraId="346ACCE3" w14:textId="73CBB0AF" w:rsidR="004A1DEC" w:rsidRPr="00F16D33" w:rsidRDefault="00833EF1" w:rsidP="000E3739">
      <w:pPr>
        <w:pStyle w:val="BodyText"/>
        <w:tabs>
          <w:tab w:val="left" w:pos="450"/>
        </w:tabs>
        <w:ind w:left="119"/>
        <w:jc w:val="both"/>
        <w:rPr>
          <w:rFonts w:ascii="Trebuchet MS" w:hAnsi="Trebuchet MS"/>
          <w:b/>
          <w:i/>
          <w:iCs/>
          <w:sz w:val="22"/>
          <w:szCs w:val="22"/>
        </w:rPr>
      </w:pPr>
      <w:r w:rsidRPr="00F16D33">
        <w:rPr>
          <w:rFonts w:ascii="Trebuchet MS" w:hAnsi="Trebuchet MS"/>
          <w:b/>
          <w:i/>
          <w:iCs/>
          <w:sz w:val="22"/>
          <w:szCs w:val="22"/>
        </w:rPr>
        <w:t>Q:</w:t>
      </w:r>
      <w:r w:rsidR="00CD2D1B">
        <w:rPr>
          <w:rFonts w:ascii="Trebuchet MS" w:hAnsi="Trebuchet MS"/>
          <w:b/>
          <w:i/>
          <w:iCs/>
          <w:sz w:val="22"/>
          <w:szCs w:val="22"/>
        </w:rPr>
        <w:tab/>
      </w:r>
      <w:r w:rsidRPr="00F16D33">
        <w:rPr>
          <w:rFonts w:ascii="Trebuchet MS" w:hAnsi="Trebuchet MS"/>
          <w:b/>
          <w:i/>
          <w:iCs/>
          <w:sz w:val="22"/>
          <w:szCs w:val="22"/>
        </w:rPr>
        <w:t>What is a Program?</w:t>
      </w:r>
    </w:p>
    <w:p w14:paraId="21B4F49A" w14:textId="06E9C99C" w:rsidR="004A1DEC" w:rsidRDefault="00070BA6" w:rsidP="000E3739">
      <w:pPr>
        <w:pStyle w:val="BodyText"/>
        <w:ind w:left="407" w:right="901" w:hanging="288"/>
        <w:jc w:val="both"/>
        <w:rPr>
          <w:rFonts w:ascii="Trebuchet MS" w:hAnsi="Trebuchet MS"/>
          <w:sz w:val="22"/>
          <w:szCs w:val="22"/>
        </w:rPr>
      </w:pPr>
      <w:r w:rsidRPr="00865684">
        <w:rPr>
          <w:rFonts w:ascii="Trebuchet MS" w:hAnsi="Trebuchet MS"/>
          <w:b/>
          <w:sz w:val="22"/>
          <w:szCs w:val="22"/>
        </w:rPr>
        <w:t>A</w:t>
      </w:r>
      <w:r>
        <w:rPr>
          <w:rFonts w:ascii="Trebuchet MS" w:hAnsi="Trebuchet MS"/>
          <w:sz w:val="22"/>
          <w:szCs w:val="22"/>
        </w:rPr>
        <w:t>, Program</w:t>
      </w:r>
      <w:r w:rsidR="00833EF1" w:rsidRPr="00865684">
        <w:rPr>
          <w:rFonts w:ascii="Trebuchet MS" w:hAnsi="Trebuchet MS"/>
          <w:sz w:val="22"/>
          <w:szCs w:val="22"/>
        </w:rPr>
        <w:t xml:space="preserve"> “means a group or series of organized courses, lessons, or units of instruction pursued to attain an occupational objective.” (Rule I. </w:t>
      </w:r>
      <w:r w:rsidR="001862FE">
        <w:rPr>
          <w:rFonts w:ascii="Trebuchet MS" w:hAnsi="Trebuchet MS"/>
          <w:sz w:val="22"/>
          <w:szCs w:val="22"/>
        </w:rPr>
        <w:t>EE</w:t>
      </w:r>
      <w:r w:rsidR="00833EF1" w:rsidRPr="00865684">
        <w:rPr>
          <w:rFonts w:ascii="Trebuchet MS" w:hAnsi="Trebuchet MS"/>
          <w:sz w:val="22"/>
          <w:szCs w:val="22"/>
        </w:rPr>
        <w:t>.)</w:t>
      </w:r>
    </w:p>
    <w:p w14:paraId="7774BB76" w14:textId="77777777" w:rsidR="001862FE" w:rsidRPr="001862FE" w:rsidRDefault="001862FE" w:rsidP="000E3739">
      <w:pPr>
        <w:pStyle w:val="BodyText"/>
        <w:ind w:left="407" w:right="901" w:hanging="288"/>
        <w:jc w:val="both"/>
        <w:rPr>
          <w:rFonts w:ascii="Trebuchet MS" w:hAnsi="Trebuchet MS"/>
          <w:sz w:val="22"/>
          <w:szCs w:val="22"/>
        </w:rPr>
      </w:pPr>
    </w:p>
    <w:p w14:paraId="62342A69" w14:textId="77777777" w:rsidR="004A1DEC" w:rsidRPr="001862FE" w:rsidRDefault="00833EF1" w:rsidP="000E3739">
      <w:pPr>
        <w:pStyle w:val="BodyText"/>
        <w:ind w:left="407" w:right="238"/>
        <w:jc w:val="both"/>
        <w:rPr>
          <w:rFonts w:ascii="Trebuchet MS" w:hAnsi="Trebuchet MS"/>
          <w:sz w:val="22"/>
          <w:szCs w:val="22"/>
        </w:rPr>
      </w:pPr>
      <w:r w:rsidRPr="001862FE">
        <w:rPr>
          <w:rFonts w:ascii="Trebuchet MS" w:hAnsi="Trebuchet MS"/>
          <w:sz w:val="22"/>
          <w:szCs w:val="22"/>
        </w:rPr>
        <w:t>Each “program” a school is proposing to offer must have a Program Approval Form completed and submitted to the Division along with the corresponding Course Syllabus for those courses which make-up the overall program being offered. A “course” is part of a larger program.</w:t>
      </w:r>
    </w:p>
    <w:p w14:paraId="064BF090" w14:textId="77777777" w:rsidR="004A1DEC" w:rsidRPr="001862FE" w:rsidRDefault="004A1DEC" w:rsidP="000E3739">
      <w:pPr>
        <w:pStyle w:val="BodyText"/>
        <w:jc w:val="both"/>
        <w:rPr>
          <w:rFonts w:ascii="Trebuchet MS" w:hAnsi="Trebuchet MS"/>
          <w:sz w:val="22"/>
          <w:szCs w:val="22"/>
        </w:rPr>
      </w:pPr>
    </w:p>
    <w:p w14:paraId="2A5885CD" w14:textId="537A7BB5" w:rsidR="004A1DEC" w:rsidRPr="001862FE" w:rsidRDefault="00833EF1" w:rsidP="000E3739">
      <w:pPr>
        <w:pStyle w:val="BodyText"/>
        <w:tabs>
          <w:tab w:val="left" w:pos="450"/>
        </w:tabs>
        <w:ind w:left="119"/>
        <w:jc w:val="both"/>
        <w:rPr>
          <w:rFonts w:ascii="Trebuchet MS" w:hAnsi="Trebuchet MS"/>
          <w:b/>
          <w:i/>
          <w:iCs/>
          <w:sz w:val="22"/>
          <w:szCs w:val="22"/>
        </w:rPr>
      </w:pPr>
      <w:r w:rsidRPr="001862FE">
        <w:rPr>
          <w:rFonts w:ascii="Trebuchet MS" w:hAnsi="Trebuchet MS"/>
          <w:b/>
          <w:i/>
          <w:iCs/>
          <w:sz w:val="22"/>
          <w:szCs w:val="22"/>
        </w:rPr>
        <w:t>Q:</w:t>
      </w:r>
      <w:r w:rsidR="00CD2D1B">
        <w:rPr>
          <w:rFonts w:ascii="Trebuchet MS" w:hAnsi="Trebuchet MS"/>
          <w:b/>
          <w:i/>
          <w:iCs/>
          <w:sz w:val="22"/>
          <w:szCs w:val="22"/>
        </w:rPr>
        <w:tab/>
      </w:r>
      <w:r w:rsidRPr="001862FE">
        <w:rPr>
          <w:rFonts w:ascii="Trebuchet MS" w:hAnsi="Trebuchet MS"/>
          <w:b/>
          <w:i/>
          <w:iCs/>
          <w:sz w:val="22"/>
          <w:szCs w:val="22"/>
        </w:rPr>
        <w:t>What is a Stand</w:t>
      </w:r>
      <w:r w:rsidR="001862FE">
        <w:rPr>
          <w:rFonts w:ascii="Trebuchet MS" w:hAnsi="Trebuchet MS"/>
          <w:b/>
          <w:i/>
          <w:iCs/>
          <w:sz w:val="22"/>
          <w:szCs w:val="22"/>
        </w:rPr>
        <w:t>-</w:t>
      </w:r>
      <w:r w:rsidRPr="001862FE">
        <w:rPr>
          <w:rFonts w:ascii="Trebuchet MS" w:hAnsi="Trebuchet MS"/>
          <w:b/>
          <w:i/>
          <w:iCs/>
          <w:sz w:val="22"/>
          <w:szCs w:val="22"/>
        </w:rPr>
        <w:t>Alone Course?</w:t>
      </w:r>
    </w:p>
    <w:p w14:paraId="44E01608" w14:textId="79EC01A1" w:rsidR="004A1DEC" w:rsidRPr="001862FE" w:rsidRDefault="00833EF1" w:rsidP="000E3739">
      <w:pPr>
        <w:pStyle w:val="BodyText"/>
        <w:ind w:left="407" w:right="376" w:hanging="288"/>
        <w:jc w:val="both"/>
        <w:rPr>
          <w:rFonts w:ascii="Trebuchet MS" w:hAnsi="Trebuchet MS"/>
          <w:sz w:val="22"/>
          <w:szCs w:val="22"/>
        </w:rPr>
      </w:pPr>
      <w:r w:rsidRPr="001862FE">
        <w:rPr>
          <w:rFonts w:ascii="Trebuchet MS" w:hAnsi="Trebuchet MS"/>
          <w:b/>
          <w:sz w:val="22"/>
          <w:szCs w:val="22"/>
        </w:rPr>
        <w:t>A</w:t>
      </w:r>
      <w:r w:rsidRPr="001862FE">
        <w:rPr>
          <w:rFonts w:ascii="Trebuchet MS" w:hAnsi="Trebuchet MS"/>
          <w:sz w:val="22"/>
          <w:szCs w:val="22"/>
        </w:rPr>
        <w:t>:</w:t>
      </w:r>
      <w:r w:rsidR="00CD2D1B">
        <w:rPr>
          <w:rFonts w:ascii="Trebuchet MS" w:hAnsi="Trebuchet MS"/>
          <w:sz w:val="22"/>
          <w:szCs w:val="22"/>
        </w:rPr>
        <w:tab/>
        <w:t>B</w:t>
      </w:r>
      <w:r w:rsidRPr="001862FE">
        <w:rPr>
          <w:rFonts w:ascii="Trebuchet MS" w:hAnsi="Trebuchet MS"/>
          <w:sz w:val="22"/>
          <w:szCs w:val="22"/>
        </w:rPr>
        <w:t xml:space="preserve">y definition, </w:t>
      </w:r>
      <w:r w:rsidRPr="001862FE">
        <w:rPr>
          <w:rFonts w:ascii="Trebuchet MS" w:hAnsi="Trebuchet MS"/>
          <w:bCs/>
          <w:sz w:val="22"/>
          <w:szCs w:val="22"/>
        </w:rPr>
        <w:t>Stand Alone Course</w:t>
      </w:r>
      <w:r w:rsidRPr="001862FE">
        <w:rPr>
          <w:rFonts w:ascii="Trebuchet MS" w:hAnsi="Trebuchet MS"/>
          <w:sz w:val="22"/>
          <w:szCs w:val="22"/>
        </w:rPr>
        <w:t xml:space="preserve"> “is a course, which may take the form of a seminar, workshop, continuing ed course or other similar educational service that has an occupational objective of its own.” (Board Rule I. </w:t>
      </w:r>
      <w:r w:rsidR="001862FE">
        <w:rPr>
          <w:rFonts w:ascii="Trebuchet MS" w:hAnsi="Trebuchet MS"/>
          <w:sz w:val="22"/>
          <w:szCs w:val="22"/>
        </w:rPr>
        <w:t>II</w:t>
      </w:r>
      <w:r w:rsidRPr="001862FE">
        <w:rPr>
          <w:rFonts w:ascii="Trebuchet MS" w:hAnsi="Trebuchet MS"/>
          <w:sz w:val="22"/>
          <w:szCs w:val="22"/>
        </w:rPr>
        <w:t>.)</w:t>
      </w:r>
    </w:p>
    <w:p w14:paraId="63B9F876" w14:textId="77777777" w:rsidR="004A1DEC" w:rsidRPr="001862FE" w:rsidRDefault="004A1DEC" w:rsidP="000E3739">
      <w:pPr>
        <w:pStyle w:val="BodyText"/>
        <w:jc w:val="both"/>
        <w:rPr>
          <w:rFonts w:ascii="Trebuchet MS" w:hAnsi="Trebuchet MS"/>
          <w:sz w:val="22"/>
          <w:szCs w:val="22"/>
        </w:rPr>
      </w:pPr>
    </w:p>
    <w:p w14:paraId="707DB29D" w14:textId="77777777" w:rsidR="004A1DEC" w:rsidRPr="001862FE" w:rsidRDefault="00833EF1" w:rsidP="000E3739">
      <w:pPr>
        <w:pStyle w:val="BodyText"/>
        <w:ind w:left="407" w:right="521"/>
        <w:jc w:val="both"/>
        <w:rPr>
          <w:rFonts w:ascii="Trebuchet MS" w:hAnsi="Trebuchet MS"/>
          <w:sz w:val="22"/>
          <w:szCs w:val="22"/>
        </w:rPr>
      </w:pPr>
      <w:r w:rsidRPr="001862FE">
        <w:rPr>
          <w:rFonts w:ascii="Trebuchet MS" w:hAnsi="Trebuchet MS"/>
          <w:sz w:val="22"/>
          <w:szCs w:val="22"/>
        </w:rPr>
        <w:t>A “Stand-Alone” course is offered independent of a program and clearly indicates as such. A Stand-Alone Course Approval Form must be submitted for each Stand-Alone course.</w:t>
      </w:r>
    </w:p>
    <w:p w14:paraId="213A1285" w14:textId="77777777" w:rsidR="004A1DEC" w:rsidRPr="001862FE" w:rsidRDefault="004A1DEC" w:rsidP="000E3739">
      <w:pPr>
        <w:pStyle w:val="BodyText"/>
        <w:jc w:val="both"/>
        <w:rPr>
          <w:rFonts w:ascii="Trebuchet MS" w:hAnsi="Trebuchet MS"/>
          <w:sz w:val="22"/>
          <w:szCs w:val="22"/>
        </w:rPr>
      </w:pPr>
    </w:p>
    <w:p w14:paraId="4BE537EE" w14:textId="6B5264D9" w:rsidR="004A1DEC" w:rsidRPr="001862FE" w:rsidRDefault="00833EF1" w:rsidP="000E3739">
      <w:pPr>
        <w:pStyle w:val="BodyText"/>
        <w:ind w:left="407" w:right="315"/>
        <w:jc w:val="both"/>
        <w:rPr>
          <w:rFonts w:ascii="Trebuchet MS" w:hAnsi="Trebuchet MS"/>
          <w:sz w:val="22"/>
          <w:szCs w:val="22"/>
        </w:rPr>
      </w:pPr>
      <w:r w:rsidRPr="001862FE">
        <w:rPr>
          <w:rFonts w:ascii="Trebuchet MS" w:hAnsi="Trebuchet MS"/>
          <w:b/>
          <w:sz w:val="22"/>
          <w:szCs w:val="22"/>
          <w:u w:val="single"/>
        </w:rPr>
        <w:t>PLEASE NOTE</w:t>
      </w:r>
      <w:r w:rsidRPr="001862FE">
        <w:rPr>
          <w:rFonts w:ascii="Trebuchet MS" w:hAnsi="Trebuchet MS"/>
          <w:sz w:val="22"/>
          <w:szCs w:val="22"/>
        </w:rPr>
        <w:t>: If the school intends to offer, to a student, any individual course within a proposed Program independently, the school MUST submit Stand</w:t>
      </w:r>
      <w:r w:rsidR="001862FE">
        <w:rPr>
          <w:rFonts w:ascii="Trebuchet MS" w:hAnsi="Trebuchet MS"/>
          <w:sz w:val="22"/>
          <w:szCs w:val="22"/>
        </w:rPr>
        <w:t>-</w:t>
      </w:r>
      <w:r w:rsidRPr="001862FE">
        <w:rPr>
          <w:rFonts w:ascii="Trebuchet MS" w:hAnsi="Trebuchet MS"/>
          <w:sz w:val="22"/>
          <w:szCs w:val="22"/>
        </w:rPr>
        <w:t xml:space="preserve">Alone Course </w:t>
      </w:r>
      <w:r w:rsidR="001862FE">
        <w:rPr>
          <w:rFonts w:ascii="Trebuchet MS" w:hAnsi="Trebuchet MS"/>
          <w:sz w:val="22"/>
          <w:szCs w:val="22"/>
        </w:rPr>
        <w:t xml:space="preserve">approval </w:t>
      </w:r>
      <w:r w:rsidRPr="001862FE">
        <w:rPr>
          <w:rFonts w:ascii="Trebuchet MS" w:hAnsi="Trebuchet MS"/>
          <w:sz w:val="22"/>
          <w:szCs w:val="22"/>
        </w:rPr>
        <w:t xml:space="preserve">form(s) for each course that will be offered independently in addition to the Program </w:t>
      </w:r>
      <w:r w:rsidR="001862FE">
        <w:rPr>
          <w:rFonts w:ascii="Trebuchet MS" w:hAnsi="Trebuchet MS"/>
          <w:sz w:val="22"/>
          <w:szCs w:val="22"/>
        </w:rPr>
        <w:t xml:space="preserve">approval </w:t>
      </w:r>
      <w:r w:rsidRPr="001862FE">
        <w:rPr>
          <w:rFonts w:ascii="Trebuchet MS" w:hAnsi="Trebuchet MS"/>
          <w:sz w:val="22"/>
          <w:szCs w:val="22"/>
        </w:rPr>
        <w:t>form.</w:t>
      </w:r>
    </w:p>
    <w:p w14:paraId="339F8778" w14:textId="77777777" w:rsidR="004A1DEC" w:rsidRPr="001862FE" w:rsidRDefault="004A1DEC" w:rsidP="000E3739">
      <w:pPr>
        <w:pStyle w:val="BodyText"/>
        <w:jc w:val="both"/>
        <w:rPr>
          <w:rFonts w:ascii="Trebuchet MS" w:hAnsi="Trebuchet MS"/>
          <w:sz w:val="22"/>
          <w:szCs w:val="22"/>
        </w:rPr>
      </w:pPr>
    </w:p>
    <w:p w14:paraId="0A1CD08D" w14:textId="36A11D61" w:rsidR="004A1DEC" w:rsidRPr="001862FE" w:rsidRDefault="00833EF1" w:rsidP="000E3739">
      <w:pPr>
        <w:pStyle w:val="BodyText"/>
        <w:tabs>
          <w:tab w:val="left" w:pos="450"/>
        </w:tabs>
        <w:ind w:left="120"/>
        <w:jc w:val="both"/>
        <w:rPr>
          <w:rFonts w:ascii="Trebuchet MS" w:hAnsi="Trebuchet MS"/>
          <w:b/>
          <w:i/>
          <w:iCs/>
          <w:sz w:val="22"/>
          <w:szCs w:val="22"/>
        </w:rPr>
      </w:pPr>
      <w:r w:rsidRPr="001862FE">
        <w:rPr>
          <w:rFonts w:ascii="Trebuchet MS" w:hAnsi="Trebuchet MS"/>
          <w:b/>
          <w:i/>
          <w:iCs/>
          <w:sz w:val="22"/>
          <w:szCs w:val="22"/>
        </w:rPr>
        <w:t>Q:</w:t>
      </w:r>
      <w:r w:rsidR="00CD2D1B">
        <w:rPr>
          <w:rFonts w:ascii="Trebuchet MS" w:hAnsi="Trebuchet MS"/>
          <w:b/>
          <w:i/>
          <w:iCs/>
          <w:sz w:val="22"/>
          <w:szCs w:val="22"/>
        </w:rPr>
        <w:tab/>
      </w:r>
      <w:r w:rsidRPr="001862FE">
        <w:rPr>
          <w:rFonts w:ascii="Trebuchet MS" w:hAnsi="Trebuchet MS"/>
          <w:b/>
          <w:i/>
          <w:iCs/>
          <w:sz w:val="22"/>
          <w:szCs w:val="22"/>
        </w:rPr>
        <w:t>What is a Major Revision?</w:t>
      </w:r>
    </w:p>
    <w:p w14:paraId="63B40634" w14:textId="128D8FEE" w:rsidR="004A1DEC" w:rsidRPr="001862FE" w:rsidRDefault="00833EF1" w:rsidP="000E3739">
      <w:pPr>
        <w:pStyle w:val="BodyText"/>
        <w:ind w:left="408" w:right="95" w:hanging="288"/>
        <w:jc w:val="both"/>
        <w:rPr>
          <w:rFonts w:ascii="Trebuchet MS" w:hAnsi="Trebuchet MS"/>
          <w:sz w:val="22"/>
          <w:szCs w:val="22"/>
        </w:rPr>
      </w:pPr>
      <w:r w:rsidRPr="001862FE">
        <w:rPr>
          <w:rFonts w:ascii="Trebuchet MS" w:hAnsi="Trebuchet MS"/>
          <w:b/>
          <w:sz w:val="22"/>
          <w:szCs w:val="22"/>
        </w:rPr>
        <w:t>A</w:t>
      </w:r>
      <w:r w:rsidRPr="001862FE">
        <w:rPr>
          <w:rFonts w:ascii="Trebuchet MS" w:hAnsi="Trebuchet MS"/>
          <w:sz w:val="22"/>
          <w:szCs w:val="22"/>
        </w:rPr>
        <w:t>:</w:t>
      </w:r>
      <w:r w:rsidR="00CD2D1B">
        <w:rPr>
          <w:rFonts w:ascii="Trebuchet MS" w:hAnsi="Trebuchet MS"/>
          <w:sz w:val="22"/>
          <w:szCs w:val="22"/>
        </w:rPr>
        <w:tab/>
      </w:r>
      <w:r w:rsidRPr="001862FE">
        <w:rPr>
          <w:rFonts w:ascii="Trebuchet MS" w:hAnsi="Trebuchet MS"/>
          <w:sz w:val="22"/>
          <w:szCs w:val="22"/>
        </w:rPr>
        <w:t xml:space="preserve">A </w:t>
      </w:r>
      <w:r w:rsidR="001862FE" w:rsidRPr="001862FE">
        <w:rPr>
          <w:rFonts w:ascii="Trebuchet MS" w:hAnsi="Trebuchet MS"/>
          <w:sz w:val="22"/>
          <w:szCs w:val="22"/>
        </w:rPr>
        <w:t>m</w:t>
      </w:r>
      <w:r w:rsidRPr="001862FE">
        <w:rPr>
          <w:rFonts w:ascii="Trebuchet MS" w:hAnsi="Trebuchet MS"/>
          <w:bCs/>
          <w:sz w:val="22"/>
          <w:szCs w:val="22"/>
        </w:rPr>
        <w:t>ajor</w:t>
      </w:r>
      <w:r w:rsidRPr="001862FE">
        <w:rPr>
          <w:rFonts w:ascii="Trebuchet MS" w:hAnsi="Trebuchet MS"/>
          <w:b/>
          <w:sz w:val="22"/>
          <w:szCs w:val="22"/>
        </w:rPr>
        <w:t xml:space="preserve"> </w:t>
      </w:r>
      <w:r w:rsidR="001862FE" w:rsidRPr="001862FE">
        <w:rPr>
          <w:rFonts w:ascii="Trebuchet MS" w:hAnsi="Trebuchet MS"/>
          <w:sz w:val="22"/>
          <w:szCs w:val="22"/>
        </w:rPr>
        <w:t>r</w:t>
      </w:r>
      <w:r w:rsidRPr="001862FE">
        <w:rPr>
          <w:rFonts w:ascii="Trebuchet MS" w:hAnsi="Trebuchet MS"/>
          <w:sz w:val="22"/>
          <w:szCs w:val="22"/>
        </w:rPr>
        <w:t xml:space="preserve">evision (to </w:t>
      </w:r>
      <w:r w:rsidR="001862FE">
        <w:rPr>
          <w:rFonts w:ascii="Trebuchet MS" w:hAnsi="Trebuchet MS"/>
          <w:sz w:val="22"/>
          <w:szCs w:val="22"/>
        </w:rPr>
        <w:t xml:space="preserve">an </w:t>
      </w:r>
      <w:r w:rsidRPr="001862FE">
        <w:rPr>
          <w:rFonts w:ascii="Trebuchet MS" w:hAnsi="Trebuchet MS"/>
          <w:sz w:val="22"/>
          <w:szCs w:val="22"/>
        </w:rPr>
        <w:t>existing Program or Stand</w:t>
      </w:r>
      <w:r w:rsidR="001862FE">
        <w:rPr>
          <w:rFonts w:ascii="Trebuchet MS" w:hAnsi="Trebuchet MS"/>
          <w:sz w:val="22"/>
          <w:szCs w:val="22"/>
        </w:rPr>
        <w:t>-</w:t>
      </w:r>
      <w:r w:rsidRPr="001862FE">
        <w:rPr>
          <w:rFonts w:ascii="Trebuchet MS" w:hAnsi="Trebuchet MS"/>
          <w:sz w:val="22"/>
          <w:szCs w:val="22"/>
        </w:rPr>
        <w:t xml:space="preserve">Alone Course) “means changes since the last approval to the method of delivery and/or changes since the last approval to the occupational objective and/or increases or decreases since the last approval in the hours exceeding an accumulated 25% of the total hours of the program or stand-alone course revision.” (Board Rule I. </w:t>
      </w:r>
      <w:r w:rsidR="001862FE">
        <w:rPr>
          <w:rFonts w:ascii="Trebuchet MS" w:hAnsi="Trebuchet MS"/>
          <w:sz w:val="22"/>
          <w:szCs w:val="22"/>
        </w:rPr>
        <w:t>X</w:t>
      </w:r>
      <w:r w:rsidRPr="001862FE">
        <w:rPr>
          <w:rFonts w:ascii="Trebuchet MS" w:hAnsi="Trebuchet MS"/>
          <w:sz w:val="22"/>
          <w:szCs w:val="22"/>
        </w:rPr>
        <w:t>.)</w:t>
      </w:r>
    </w:p>
    <w:p w14:paraId="0C5EEAC9" w14:textId="77777777" w:rsidR="004A1DEC" w:rsidRPr="001862FE" w:rsidRDefault="004A1DEC" w:rsidP="000E3739">
      <w:pPr>
        <w:pStyle w:val="BodyText"/>
        <w:jc w:val="both"/>
        <w:rPr>
          <w:rFonts w:ascii="Trebuchet MS" w:hAnsi="Trebuchet MS"/>
          <w:sz w:val="22"/>
          <w:szCs w:val="22"/>
        </w:rPr>
      </w:pPr>
    </w:p>
    <w:p w14:paraId="3061D818" w14:textId="710367CC" w:rsidR="004A1DEC" w:rsidRPr="001862FE" w:rsidRDefault="00833EF1" w:rsidP="000E3739">
      <w:pPr>
        <w:pStyle w:val="BodyText"/>
        <w:tabs>
          <w:tab w:val="left" w:pos="450"/>
        </w:tabs>
        <w:ind w:left="120"/>
        <w:jc w:val="both"/>
        <w:rPr>
          <w:rFonts w:ascii="Trebuchet MS" w:hAnsi="Trebuchet MS"/>
          <w:b/>
          <w:i/>
          <w:iCs/>
          <w:sz w:val="22"/>
          <w:szCs w:val="22"/>
        </w:rPr>
      </w:pPr>
      <w:r w:rsidRPr="001862FE">
        <w:rPr>
          <w:rFonts w:ascii="Trebuchet MS" w:hAnsi="Trebuchet MS"/>
          <w:b/>
          <w:i/>
          <w:iCs/>
          <w:sz w:val="22"/>
          <w:szCs w:val="22"/>
        </w:rPr>
        <w:t>Q:</w:t>
      </w:r>
      <w:r w:rsidR="00CD2D1B">
        <w:rPr>
          <w:rFonts w:ascii="Trebuchet MS" w:hAnsi="Trebuchet MS"/>
          <w:b/>
          <w:i/>
          <w:iCs/>
          <w:sz w:val="22"/>
          <w:szCs w:val="22"/>
        </w:rPr>
        <w:tab/>
      </w:r>
      <w:r w:rsidRPr="001862FE">
        <w:rPr>
          <w:rFonts w:ascii="Trebuchet MS" w:hAnsi="Trebuchet MS"/>
          <w:b/>
          <w:i/>
          <w:iCs/>
          <w:sz w:val="22"/>
          <w:szCs w:val="22"/>
        </w:rPr>
        <w:t>What is required to be submitted with a Major Revision?</w:t>
      </w:r>
    </w:p>
    <w:p w14:paraId="3F7B0257" w14:textId="38352548" w:rsidR="004A1DEC" w:rsidRPr="001862FE" w:rsidRDefault="00833EF1" w:rsidP="000E3739">
      <w:pPr>
        <w:pStyle w:val="BodyText"/>
        <w:ind w:left="407" w:right="169" w:hanging="288"/>
        <w:jc w:val="both"/>
        <w:rPr>
          <w:rFonts w:ascii="Trebuchet MS" w:hAnsi="Trebuchet MS"/>
          <w:sz w:val="22"/>
          <w:szCs w:val="22"/>
        </w:rPr>
      </w:pPr>
      <w:r w:rsidRPr="001862FE">
        <w:rPr>
          <w:rFonts w:ascii="Trebuchet MS" w:hAnsi="Trebuchet MS"/>
          <w:b/>
          <w:sz w:val="22"/>
          <w:szCs w:val="22"/>
        </w:rPr>
        <w:t>A</w:t>
      </w:r>
      <w:r w:rsidRPr="001862FE">
        <w:rPr>
          <w:rFonts w:ascii="Trebuchet MS" w:hAnsi="Trebuchet MS"/>
          <w:sz w:val="22"/>
          <w:szCs w:val="22"/>
        </w:rPr>
        <w:t>:</w:t>
      </w:r>
      <w:r w:rsidR="00CD2D1B">
        <w:rPr>
          <w:rFonts w:ascii="Trebuchet MS" w:hAnsi="Trebuchet MS"/>
          <w:sz w:val="22"/>
          <w:szCs w:val="22"/>
        </w:rPr>
        <w:tab/>
      </w:r>
      <w:r w:rsidRPr="001862FE">
        <w:rPr>
          <w:rFonts w:ascii="Trebuchet MS" w:hAnsi="Trebuchet MS"/>
          <w:sz w:val="22"/>
          <w:szCs w:val="22"/>
        </w:rPr>
        <w:t xml:space="preserve">Schools </w:t>
      </w:r>
      <w:r w:rsidRPr="001862FE">
        <w:rPr>
          <w:rFonts w:ascii="Trebuchet MS" w:hAnsi="Trebuchet MS"/>
          <w:sz w:val="22"/>
          <w:szCs w:val="22"/>
          <w:u w:val="single"/>
        </w:rPr>
        <w:t>must submit</w:t>
      </w:r>
      <w:r w:rsidRPr="001862FE">
        <w:rPr>
          <w:rFonts w:ascii="Trebuchet MS" w:hAnsi="Trebuchet MS"/>
          <w:sz w:val="22"/>
          <w:szCs w:val="22"/>
        </w:rPr>
        <w:t xml:space="preserve"> a revised </w:t>
      </w:r>
      <w:hyperlink r:id="rId16" w:history="1">
        <w:r w:rsidR="001862FE" w:rsidRPr="001862FE">
          <w:rPr>
            <w:rStyle w:val="Hyperlink"/>
            <w:rFonts w:ascii="Trebuchet MS" w:hAnsi="Trebuchet MS"/>
            <w:sz w:val="22"/>
            <w:szCs w:val="22"/>
          </w:rPr>
          <w:t>Program and/or Stand-Alone Course Approval Form</w:t>
        </w:r>
      </w:hyperlink>
      <w:r w:rsidR="001862FE">
        <w:rPr>
          <w:rFonts w:ascii="Trebuchet MS" w:hAnsi="Trebuchet MS"/>
          <w:sz w:val="22"/>
          <w:szCs w:val="22"/>
        </w:rPr>
        <w:t xml:space="preserve">, </w:t>
      </w:r>
      <w:hyperlink r:id="rId17">
        <w:r w:rsidRPr="001862FE">
          <w:rPr>
            <w:rFonts w:ascii="Trebuchet MS" w:hAnsi="Trebuchet MS"/>
            <w:color w:val="0000FF"/>
            <w:sz w:val="22"/>
            <w:szCs w:val="22"/>
            <w:u w:val="single" w:color="0000FF"/>
          </w:rPr>
          <w:t>fee</w:t>
        </w:r>
        <w:r w:rsidRPr="001862FE">
          <w:rPr>
            <w:rFonts w:ascii="Trebuchet MS" w:hAnsi="Trebuchet MS"/>
            <w:color w:val="0000FF"/>
            <w:sz w:val="22"/>
            <w:szCs w:val="22"/>
          </w:rPr>
          <w:t xml:space="preserve"> </w:t>
        </w:r>
      </w:hyperlink>
      <w:r w:rsidRPr="001862FE">
        <w:rPr>
          <w:rFonts w:ascii="Trebuchet MS" w:hAnsi="Trebuchet MS"/>
          <w:sz w:val="22"/>
          <w:szCs w:val="22"/>
        </w:rPr>
        <w:t xml:space="preserve">and </w:t>
      </w:r>
      <w:r w:rsidRPr="001862FE">
        <w:rPr>
          <w:rFonts w:ascii="Trebuchet MS" w:hAnsi="Trebuchet MS"/>
          <w:sz w:val="22"/>
          <w:szCs w:val="22"/>
          <w:u w:val="single"/>
        </w:rPr>
        <w:t>all</w:t>
      </w:r>
      <w:r w:rsidRPr="001862FE">
        <w:rPr>
          <w:rFonts w:ascii="Trebuchet MS" w:hAnsi="Trebuchet MS"/>
          <w:sz w:val="22"/>
          <w:szCs w:val="22"/>
        </w:rPr>
        <w:t xml:space="preserve"> required attachments for review. </w:t>
      </w:r>
      <w:r w:rsidRPr="001862FE">
        <w:rPr>
          <w:rFonts w:ascii="Trebuchet MS" w:hAnsi="Trebuchet MS"/>
          <w:b/>
          <w:sz w:val="22"/>
          <w:szCs w:val="22"/>
          <w:u w:val="single"/>
        </w:rPr>
        <w:t>Please</w:t>
      </w:r>
      <w:r w:rsidRPr="001862FE">
        <w:rPr>
          <w:rFonts w:ascii="Trebuchet MS" w:hAnsi="Trebuchet MS"/>
          <w:b/>
          <w:sz w:val="22"/>
          <w:szCs w:val="22"/>
        </w:rPr>
        <w:t xml:space="preserve"> </w:t>
      </w:r>
      <w:r w:rsidRPr="001862FE">
        <w:rPr>
          <w:rFonts w:ascii="Trebuchet MS" w:hAnsi="Trebuchet MS"/>
          <w:sz w:val="22"/>
          <w:szCs w:val="22"/>
        </w:rPr>
        <w:t xml:space="preserve">include a cover letter which details the specific changes being made to assist the Division’s review process. Major revisions are approved by the Board. Items will be added to the agenda for Board </w:t>
      </w:r>
      <w:r w:rsidR="00483CAE">
        <w:rPr>
          <w:rFonts w:ascii="Trebuchet MS" w:hAnsi="Trebuchet MS"/>
          <w:sz w:val="22"/>
          <w:szCs w:val="22"/>
        </w:rPr>
        <w:t xml:space="preserve">consideration </w:t>
      </w:r>
      <w:r w:rsidRPr="001862FE">
        <w:rPr>
          <w:rFonts w:ascii="Trebuchet MS" w:hAnsi="Trebuchet MS"/>
          <w:sz w:val="22"/>
          <w:szCs w:val="22"/>
        </w:rPr>
        <w:t xml:space="preserve">once they are deemed complete by the Division. The school will need to have a representative at the Board meeting </w:t>
      </w:r>
      <w:r w:rsidR="00483CAE">
        <w:rPr>
          <w:rFonts w:ascii="Trebuchet MS" w:hAnsi="Trebuchet MS"/>
          <w:sz w:val="22"/>
          <w:szCs w:val="22"/>
        </w:rPr>
        <w:t>to address any questions the Board may have</w:t>
      </w:r>
      <w:r w:rsidRPr="001862FE">
        <w:rPr>
          <w:rFonts w:ascii="Trebuchet MS" w:hAnsi="Trebuchet MS"/>
          <w:sz w:val="22"/>
          <w:szCs w:val="22"/>
        </w:rPr>
        <w:t>.</w:t>
      </w:r>
    </w:p>
    <w:p w14:paraId="6D15A3D0" w14:textId="77777777" w:rsidR="004A1DEC" w:rsidRPr="001862FE" w:rsidRDefault="004A1DEC" w:rsidP="000E3739">
      <w:pPr>
        <w:pStyle w:val="BodyText"/>
        <w:jc w:val="both"/>
        <w:rPr>
          <w:rFonts w:ascii="Trebuchet MS" w:hAnsi="Trebuchet MS"/>
          <w:sz w:val="22"/>
          <w:szCs w:val="22"/>
        </w:rPr>
      </w:pPr>
    </w:p>
    <w:p w14:paraId="723A4517" w14:textId="6F849B1B" w:rsidR="004A1DEC" w:rsidRPr="00483CAE" w:rsidRDefault="00833EF1" w:rsidP="000E3739">
      <w:pPr>
        <w:pStyle w:val="BodyText"/>
        <w:tabs>
          <w:tab w:val="left" w:pos="450"/>
        </w:tabs>
        <w:ind w:left="120"/>
        <w:jc w:val="both"/>
        <w:rPr>
          <w:rFonts w:ascii="Trebuchet MS" w:hAnsi="Trebuchet MS"/>
          <w:b/>
          <w:i/>
          <w:iCs/>
          <w:sz w:val="22"/>
          <w:szCs w:val="22"/>
        </w:rPr>
      </w:pPr>
      <w:r w:rsidRPr="00483CAE">
        <w:rPr>
          <w:rFonts w:ascii="Trebuchet MS" w:hAnsi="Trebuchet MS"/>
          <w:b/>
          <w:i/>
          <w:iCs/>
          <w:sz w:val="22"/>
          <w:szCs w:val="22"/>
        </w:rPr>
        <w:t>Q:</w:t>
      </w:r>
      <w:r w:rsidR="00CD2D1B">
        <w:rPr>
          <w:rFonts w:ascii="Trebuchet MS" w:hAnsi="Trebuchet MS"/>
          <w:b/>
          <w:i/>
          <w:iCs/>
          <w:sz w:val="22"/>
          <w:szCs w:val="22"/>
        </w:rPr>
        <w:tab/>
      </w:r>
      <w:r w:rsidRPr="00483CAE">
        <w:rPr>
          <w:rFonts w:ascii="Trebuchet MS" w:hAnsi="Trebuchet MS"/>
          <w:b/>
          <w:i/>
          <w:iCs/>
          <w:sz w:val="22"/>
          <w:szCs w:val="22"/>
        </w:rPr>
        <w:t>What is a Minor Revision?</w:t>
      </w:r>
    </w:p>
    <w:p w14:paraId="1CCA625C" w14:textId="1B2C2CA1" w:rsidR="001856FC" w:rsidRPr="001862FE" w:rsidRDefault="00833EF1" w:rsidP="000E3739">
      <w:pPr>
        <w:pStyle w:val="BodyText"/>
        <w:ind w:left="408" w:right="101" w:hanging="288"/>
        <w:jc w:val="both"/>
        <w:rPr>
          <w:rFonts w:ascii="Trebuchet MS" w:hAnsi="Trebuchet MS"/>
          <w:sz w:val="22"/>
          <w:szCs w:val="22"/>
        </w:rPr>
      </w:pPr>
      <w:r w:rsidRPr="00483CAE">
        <w:rPr>
          <w:rFonts w:ascii="Trebuchet MS" w:hAnsi="Trebuchet MS"/>
          <w:b/>
          <w:bCs/>
          <w:sz w:val="22"/>
          <w:szCs w:val="22"/>
        </w:rPr>
        <w:t>A:</w:t>
      </w:r>
      <w:r w:rsidR="00CD2D1B">
        <w:rPr>
          <w:rFonts w:ascii="Trebuchet MS" w:hAnsi="Trebuchet MS"/>
          <w:b/>
          <w:bCs/>
          <w:sz w:val="22"/>
          <w:szCs w:val="22"/>
        </w:rPr>
        <w:tab/>
      </w:r>
      <w:r w:rsidRPr="00483CAE">
        <w:rPr>
          <w:rFonts w:ascii="Trebuchet MS" w:hAnsi="Trebuchet MS"/>
          <w:sz w:val="22"/>
          <w:szCs w:val="22"/>
        </w:rPr>
        <w:t xml:space="preserve">A </w:t>
      </w:r>
      <w:r w:rsidR="00483CAE">
        <w:rPr>
          <w:rFonts w:ascii="Trebuchet MS" w:hAnsi="Trebuchet MS"/>
          <w:sz w:val="22"/>
          <w:szCs w:val="22"/>
        </w:rPr>
        <w:t>m</w:t>
      </w:r>
      <w:r w:rsidRPr="00483CAE">
        <w:rPr>
          <w:rFonts w:ascii="Trebuchet MS" w:hAnsi="Trebuchet MS"/>
          <w:sz w:val="22"/>
          <w:szCs w:val="22"/>
        </w:rPr>
        <w:t>inor</w:t>
      </w:r>
      <w:r w:rsidRPr="00483CAE">
        <w:rPr>
          <w:rFonts w:ascii="Trebuchet MS" w:hAnsi="Trebuchet MS"/>
          <w:b/>
          <w:sz w:val="22"/>
          <w:szCs w:val="22"/>
        </w:rPr>
        <w:t xml:space="preserve"> </w:t>
      </w:r>
      <w:r w:rsidR="00483CAE">
        <w:rPr>
          <w:rFonts w:ascii="Trebuchet MS" w:hAnsi="Trebuchet MS"/>
          <w:sz w:val="22"/>
          <w:szCs w:val="22"/>
        </w:rPr>
        <w:t>r</w:t>
      </w:r>
      <w:r w:rsidRPr="001862FE">
        <w:rPr>
          <w:rFonts w:ascii="Trebuchet MS" w:hAnsi="Trebuchet MS"/>
          <w:sz w:val="22"/>
          <w:szCs w:val="22"/>
        </w:rPr>
        <w:t xml:space="preserve">evision (to </w:t>
      </w:r>
      <w:r w:rsidR="00483CAE">
        <w:rPr>
          <w:rFonts w:ascii="Trebuchet MS" w:hAnsi="Trebuchet MS"/>
          <w:sz w:val="22"/>
          <w:szCs w:val="22"/>
        </w:rPr>
        <w:t xml:space="preserve">an </w:t>
      </w:r>
      <w:r w:rsidRPr="001862FE">
        <w:rPr>
          <w:rFonts w:ascii="Trebuchet MS" w:hAnsi="Trebuchet MS"/>
          <w:sz w:val="22"/>
          <w:szCs w:val="22"/>
        </w:rPr>
        <w:t>existing Program or Stand</w:t>
      </w:r>
      <w:r w:rsidR="00483CAE">
        <w:rPr>
          <w:rFonts w:ascii="Trebuchet MS" w:hAnsi="Trebuchet MS"/>
          <w:sz w:val="22"/>
          <w:szCs w:val="22"/>
        </w:rPr>
        <w:t>-</w:t>
      </w:r>
      <w:r w:rsidRPr="001862FE">
        <w:rPr>
          <w:rFonts w:ascii="Trebuchet MS" w:hAnsi="Trebuchet MS"/>
          <w:sz w:val="22"/>
          <w:szCs w:val="22"/>
        </w:rPr>
        <w:t xml:space="preserve">Alone Course) “means any revision not meeting the definition of a major program or stand-alone revision.” (Board Rule I. </w:t>
      </w:r>
      <w:r w:rsidR="00483CAE">
        <w:rPr>
          <w:rFonts w:ascii="Trebuchet MS" w:hAnsi="Trebuchet MS"/>
          <w:sz w:val="22"/>
          <w:szCs w:val="22"/>
        </w:rPr>
        <w:t>Y</w:t>
      </w:r>
      <w:r w:rsidRPr="001862FE">
        <w:rPr>
          <w:rFonts w:ascii="Trebuchet MS" w:hAnsi="Trebuchet MS"/>
          <w:sz w:val="22"/>
          <w:szCs w:val="22"/>
        </w:rPr>
        <w:t>.)</w:t>
      </w:r>
    </w:p>
    <w:p w14:paraId="1A4382E6" w14:textId="798B9B5A" w:rsidR="00070BA6" w:rsidRDefault="00070BA6" w:rsidP="000E3739">
      <w:pPr>
        <w:jc w:val="both"/>
        <w:rPr>
          <w:rFonts w:ascii="Trebuchet MS" w:hAnsi="Trebuchet MS"/>
        </w:rPr>
      </w:pPr>
      <w:r>
        <w:rPr>
          <w:rFonts w:ascii="Trebuchet MS" w:hAnsi="Trebuchet MS"/>
        </w:rPr>
        <w:br w:type="page"/>
      </w:r>
    </w:p>
    <w:p w14:paraId="2B0160B0" w14:textId="13FED045" w:rsidR="004A1DEC" w:rsidRPr="00483CAE" w:rsidRDefault="00833EF1" w:rsidP="000E3739">
      <w:pPr>
        <w:pStyle w:val="BodyText"/>
        <w:tabs>
          <w:tab w:val="left" w:pos="450"/>
        </w:tabs>
        <w:ind w:left="120"/>
        <w:jc w:val="both"/>
        <w:rPr>
          <w:rFonts w:ascii="Trebuchet MS" w:hAnsi="Trebuchet MS"/>
          <w:b/>
          <w:i/>
          <w:iCs/>
          <w:sz w:val="22"/>
          <w:szCs w:val="22"/>
        </w:rPr>
      </w:pPr>
      <w:r w:rsidRPr="00483CAE">
        <w:rPr>
          <w:rFonts w:ascii="Trebuchet MS" w:hAnsi="Trebuchet MS"/>
          <w:b/>
          <w:i/>
          <w:iCs/>
          <w:sz w:val="22"/>
          <w:szCs w:val="22"/>
        </w:rPr>
        <w:lastRenderedPageBreak/>
        <w:t>Q:</w:t>
      </w:r>
      <w:r w:rsidR="00CD2D1B">
        <w:rPr>
          <w:rFonts w:ascii="Trebuchet MS" w:hAnsi="Trebuchet MS"/>
          <w:b/>
          <w:i/>
          <w:iCs/>
          <w:sz w:val="22"/>
          <w:szCs w:val="22"/>
        </w:rPr>
        <w:tab/>
      </w:r>
      <w:r w:rsidRPr="00483CAE">
        <w:rPr>
          <w:rFonts w:ascii="Trebuchet MS" w:hAnsi="Trebuchet MS"/>
          <w:b/>
          <w:i/>
          <w:iCs/>
          <w:sz w:val="22"/>
          <w:szCs w:val="22"/>
        </w:rPr>
        <w:t>What is required to be submitted with a Minor Revision?</w:t>
      </w:r>
    </w:p>
    <w:p w14:paraId="2E87CA7F" w14:textId="7315444F" w:rsidR="004A1DEC" w:rsidRPr="001862FE" w:rsidRDefault="00833EF1" w:rsidP="000E3739">
      <w:pPr>
        <w:pStyle w:val="BodyText"/>
        <w:ind w:left="408" w:right="169" w:hanging="288"/>
        <w:jc w:val="both"/>
        <w:rPr>
          <w:rFonts w:ascii="Trebuchet MS" w:hAnsi="Trebuchet MS"/>
          <w:sz w:val="22"/>
          <w:szCs w:val="22"/>
        </w:rPr>
      </w:pPr>
      <w:r w:rsidRPr="001862FE">
        <w:rPr>
          <w:rFonts w:ascii="Trebuchet MS" w:hAnsi="Trebuchet MS"/>
          <w:b/>
          <w:sz w:val="22"/>
          <w:szCs w:val="22"/>
        </w:rPr>
        <w:t>A</w:t>
      </w:r>
      <w:r w:rsidRPr="001862FE">
        <w:rPr>
          <w:rFonts w:ascii="Trebuchet MS" w:hAnsi="Trebuchet MS"/>
          <w:sz w:val="22"/>
          <w:szCs w:val="22"/>
        </w:rPr>
        <w:t>:</w:t>
      </w:r>
      <w:r w:rsidR="00CD2D1B">
        <w:rPr>
          <w:rFonts w:ascii="Trebuchet MS" w:hAnsi="Trebuchet MS"/>
          <w:sz w:val="22"/>
          <w:szCs w:val="22"/>
        </w:rPr>
        <w:tab/>
      </w:r>
      <w:r w:rsidRPr="001862FE">
        <w:rPr>
          <w:rFonts w:ascii="Trebuchet MS" w:hAnsi="Trebuchet MS"/>
          <w:sz w:val="22"/>
          <w:szCs w:val="22"/>
        </w:rPr>
        <w:t xml:space="preserve">Schools </w:t>
      </w:r>
      <w:r w:rsidRPr="001862FE">
        <w:rPr>
          <w:rFonts w:ascii="Trebuchet MS" w:hAnsi="Trebuchet MS"/>
          <w:sz w:val="22"/>
          <w:szCs w:val="22"/>
          <w:u w:val="single"/>
        </w:rPr>
        <w:t>must submit</w:t>
      </w:r>
      <w:r w:rsidRPr="001862FE">
        <w:rPr>
          <w:rFonts w:ascii="Trebuchet MS" w:hAnsi="Trebuchet MS"/>
          <w:sz w:val="22"/>
          <w:szCs w:val="22"/>
        </w:rPr>
        <w:t xml:space="preserve"> a revised </w:t>
      </w:r>
      <w:hyperlink r:id="rId18">
        <w:r w:rsidRPr="001862FE">
          <w:rPr>
            <w:rFonts w:ascii="Trebuchet MS" w:hAnsi="Trebuchet MS"/>
            <w:color w:val="0000FF"/>
            <w:sz w:val="22"/>
            <w:szCs w:val="22"/>
            <w:u w:val="single" w:color="0000FF"/>
          </w:rPr>
          <w:t>Program and/or Stand</w:t>
        </w:r>
        <w:r w:rsidR="00483CAE">
          <w:rPr>
            <w:rFonts w:ascii="Trebuchet MS" w:hAnsi="Trebuchet MS"/>
            <w:color w:val="0000FF"/>
            <w:sz w:val="22"/>
            <w:szCs w:val="22"/>
            <w:u w:val="single" w:color="0000FF"/>
          </w:rPr>
          <w:t>-</w:t>
        </w:r>
        <w:r w:rsidRPr="001862FE">
          <w:rPr>
            <w:rFonts w:ascii="Trebuchet MS" w:hAnsi="Trebuchet MS"/>
            <w:color w:val="0000FF"/>
            <w:sz w:val="22"/>
            <w:szCs w:val="22"/>
            <w:u w:val="single" w:color="0000FF"/>
          </w:rPr>
          <w:t xml:space="preserve">Alone Course </w:t>
        </w:r>
        <w:r w:rsidR="00483CAE">
          <w:rPr>
            <w:rFonts w:ascii="Trebuchet MS" w:hAnsi="Trebuchet MS"/>
            <w:color w:val="0000FF"/>
            <w:sz w:val="22"/>
            <w:szCs w:val="22"/>
            <w:u w:val="single" w:color="0000FF"/>
          </w:rPr>
          <w:t>Approval F</w:t>
        </w:r>
        <w:r w:rsidRPr="001862FE">
          <w:rPr>
            <w:rFonts w:ascii="Trebuchet MS" w:hAnsi="Trebuchet MS"/>
            <w:color w:val="0000FF"/>
            <w:sz w:val="22"/>
            <w:szCs w:val="22"/>
            <w:u w:val="single" w:color="0000FF"/>
          </w:rPr>
          <w:t>orm</w:t>
        </w:r>
        <w:r w:rsidRPr="001862FE">
          <w:rPr>
            <w:rFonts w:ascii="Trebuchet MS" w:hAnsi="Trebuchet MS"/>
            <w:sz w:val="22"/>
            <w:szCs w:val="22"/>
          </w:rPr>
          <w:t xml:space="preserve">, </w:t>
        </w:r>
      </w:hyperlink>
      <w:hyperlink r:id="rId19">
        <w:r w:rsidRPr="001862FE">
          <w:rPr>
            <w:rFonts w:ascii="Trebuchet MS" w:hAnsi="Trebuchet MS"/>
            <w:color w:val="0000FF"/>
            <w:sz w:val="22"/>
            <w:szCs w:val="22"/>
            <w:u w:val="single" w:color="0000FF"/>
          </w:rPr>
          <w:t>fee</w:t>
        </w:r>
        <w:r w:rsidRPr="001862FE">
          <w:rPr>
            <w:rFonts w:ascii="Trebuchet MS" w:hAnsi="Trebuchet MS"/>
            <w:color w:val="0000FF"/>
            <w:sz w:val="22"/>
            <w:szCs w:val="22"/>
          </w:rPr>
          <w:t xml:space="preserve"> </w:t>
        </w:r>
      </w:hyperlink>
      <w:r w:rsidRPr="001862FE">
        <w:rPr>
          <w:rFonts w:ascii="Trebuchet MS" w:hAnsi="Trebuchet MS"/>
          <w:sz w:val="22"/>
          <w:szCs w:val="22"/>
        </w:rPr>
        <w:t xml:space="preserve">and required attachments for review. </w:t>
      </w:r>
      <w:r w:rsidRPr="001862FE">
        <w:rPr>
          <w:rFonts w:ascii="Trebuchet MS" w:hAnsi="Trebuchet MS"/>
          <w:sz w:val="22"/>
          <w:szCs w:val="22"/>
          <w:u w:val="single"/>
        </w:rPr>
        <w:t xml:space="preserve">Minor revisions </w:t>
      </w:r>
      <w:r w:rsidRPr="00483CAE">
        <w:rPr>
          <w:rFonts w:ascii="Trebuchet MS" w:hAnsi="Trebuchet MS"/>
          <w:sz w:val="22"/>
          <w:szCs w:val="22"/>
          <w:u w:val="single"/>
        </w:rPr>
        <w:t>do n</w:t>
      </w:r>
      <w:r w:rsidRPr="001862FE">
        <w:rPr>
          <w:rFonts w:ascii="Trebuchet MS" w:hAnsi="Trebuchet MS"/>
          <w:sz w:val="22"/>
          <w:szCs w:val="22"/>
          <w:u w:val="single"/>
        </w:rPr>
        <w:t>ot require Evaluat</w:t>
      </w:r>
      <w:r w:rsidR="00483CAE">
        <w:rPr>
          <w:rFonts w:ascii="Trebuchet MS" w:hAnsi="Trebuchet MS"/>
          <w:sz w:val="22"/>
          <w:szCs w:val="22"/>
          <w:u w:val="single"/>
        </w:rPr>
        <w:t>or Reports</w:t>
      </w:r>
      <w:r w:rsidRPr="001862FE">
        <w:rPr>
          <w:rFonts w:ascii="Trebuchet MS" w:hAnsi="Trebuchet MS"/>
          <w:sz w:val="22"/>
          <w:szCs w:val="22"/>
        </w:rPr>
        <w:t xml:space="preserve"> or Advisory Committee Minutes. </w:t>
      </w:r>
      <w:r w:rsidRPr="001862FE">
        <w:rPr>
          <w:rFonts w:ascii="Trebuchet MS" w:hAnsi="Trebuchet MS"/>
          <w:b/>
          <w:sz w:val="22"/>
          <w:szCs w:val="22"/>
          <w:u w:val="single"/>
        </w:rPr>
        <w:t>Please</w:t>
      </w:r>
      <w:r w:rsidRPr="001862FE">
        <w:rPr>
          <w:rFonts w:ascii="Trebuchet MS" w:hAnsi="Trebuchet MS"/>
          <w:b/>
          <w:sz w:val="22"/>
          <w:szCs w:val="22"/>
        </w:rPr>
        <w:t xml:space="preserve"> </w:t>
      </w:r>
      <w:r w:rsidRPr="001862FE">
        <w:rPr>
          <w:rFonts w:ascii="Trebuchet MS" w:hAnsi="Trebuchet MS"/>
          <w:sz w:val="22"/>
          <w:szCs w:val="22"/>
        </w:rPr>
        <w:t>include a cover letter which details the specific changes being made to assist the Division’s review process. Minor revisions are approved administratively by DPOS Staff.</w:t>
      </w:r>
    </w:p>
    <w:p w14:paraId="2A704913" w14:textId="77777777" w:rsidR="004A1DEC" w:rsidRPr="001862FE" w:rsidRDefault="004A1DEC" w:rsidP="000E3739">
      <w:pPr>
        <w:pStyle w:val="BodyText"/>
        <w:jc w:val="both"/>
        <w:rPr>
          <w:rFonts w:ascii="Trebuchet MS" w:hAnsi="Trebuchet MS"/>
          <w:sz w:val="22"/>
          <w:szCs w:val="22"/>
        </w:rPr>
      </w:pPr>
    </w:p>
    <w:p w14:paraId="30B016B3" w14:textId="6BDA28F1" w:rsidR="004A1DEC" w:rsidRPr="00483CAE" w:rsidRDefault="00833EF1" w:rsidP="000E3739">
      <w:pPr>
        <w:pStyle w:val="BodyText"/>
        <w:tabs>
          <w:tab w:val="left" w:pos="450"/>
        </w:tabs>
        <w:ind w:left="120"/>
        <w:jc w:val="both"/>
        <w:rPr>
          <w:rFonts w:ascii="Trebuchet MS" w:hAnsi="Trebuchet MS"/>
          <w:b/>
          <w:i/>
          <w:iCs/>
          <w:sz w:val="22"/>
          <w:szCs w:val="22"/>
        </w:rPr>
      </w:pPr>
      <w:r w:rsidRPr="00483CAE">
        <w:rPr>
          <w:rFonts w:ascii="Trebuchet MS" w:hAnsi="Trebuchet MS"/>
          <w:b/>
          <w:i/>
          <w:iCs/>
          <w:sz w:val="22"/>
          <w:szCs w:val="22"/>
        </w:rPr>
        <w:t>Q:</w:t>
      </w:r>
      <w:r w:rsidR="00CD2D1B">
        <w:rPr>
          <w:rFonts w:ascii="Trebuchet MS" w:hAnsi="Trebuchet MS"/>
          <w:b/>
          <w:i/>
          <w:iCs/>
          <w:sz w:val="22"/>
          <w:szCs w:val="22"/>
        </w:rPr>
        <w:tab/>
      </w:r>
      <w:r w:rsidRPr="00483CAE">
        <w:rPr>
          <w:rFonts w:ascii="Trebuchet MS" w:hAnsi="Trebuchet MS"/>
          <w:b/>
          <w:i/>
          <w:iCs/>
          <w:sz w:val="22"/>
          <w:szCs w:val="22"/>
        </w:rPr>
        <w:t xml:space="preserve">When are </w:t>
      </w:r>
      <w:hyperlink r:id="rId20">
        <w:r w:rsidRPr="00483CAE">
          <w:rPr>
            <w:rFonts w:ascii="Trebuchet MS" w:hAnsi="Trebuchet MS"/>
            <w:b/>
            <w:i/>
            <w:iCs/>
            <w:color w:val="0000FF"/>
            <w:sz w:val="22"/>
            <w:szCs w:val="22"/>
            <w:u w:val="single" w:color="0000FF"/>
          </w:rPr>
          <w:t>Evaluator Reports</w:t>
        </w:r>
        <w:r w:rsidRPr="00483CAE">
          <w:rPr>
            <w:rFonts w:ascii="Trebuchet MS" w:hAnsi="Trebuchet MS"/>
            <w:b/>
            <w:i/>
            <w:iCs/>
            <w:color w:val="0000FF"/>
            <w:sz w:val="22"/>
            <w:szCs w:val="22"/>
          </w:rPr>
          <w:t xml:space="preserve"> </w:t>
        </w:r>
      </w:hyperlink>
      <w:r w:rsidRPr="00483CAE">
        <w:rPr>
          <w:rFonts w:ascii="Trebuchet MS" w:hAnsi="Trebuchet MS"/>
          <w:b/>
          <w:i/>
          <w:iCs/>
          <w:sz w:val="22"/>
          <w:szCs w:val="22"/>
        </w:rPr>
        <w:t>required?</w:t>
      </w:r>
    </w:p>
    <w:p w14:paraId="7ECD2D44" w14:textId="1B02868E" w:rsidR="004A1DEC" w:rsidRPr="001862FE" w:rsidRDefault="00833EF1" w:rsidP="000E3739">
      <w:pPr>
        <w:pStyle w:val="BodyText"/>
        <w:ind w:left="408" w:right="582" w:hanging="288"/>
        <w:jc w:val="both"/>
        <w:rPr>
          <w:rFonts w:ascii="Trebuchet MS" w:hAnsi="Trebuchet MS"/>
          <w:sz w:val="22"/>
          <w:szCs w:val="22"/>
        </w:rPr>
      </w:pPr>
      <w:r w:rsidRPr="001862FE">
        <w:rPr>
          <w:rFonts w:ascii="Trebuchet MS" w:hAnsi="Trebuchet MS"/>
          <w:b/>
          <w:sz w:val="22"/>
          <w:szCs w:val="22"/>
        </w:rPr>
        <w:t>A</w:t>
      </w:r>
      <w:r w:rsidRPr="001862FE">
        <w:rPr>
          <w:rFonts w:ascii="Trebuchet MS" w:hAnsi="Trebuchet MS"/>
          <w:sz w:val="22"/>
          <w:szCs w:val="22"/>
        </w:rPr>
        <w:t>:</w:t>
      </w:r>
      <w:r w:rsidR="00CD2D1B">
        <w:rPr>
          <w:rFonts w:ascii="Trebuchet MS" w:hAnsi="Trebuchet MS"/>
          <w:sz w:val="22"/>
          <w:szCs w:val="22"/>
        </w:rPr>
        <w:tab/>
      </w:r>
      <w:r w:rsidRPr="001862FE">
        <w:rPr>
          <w:rFonts w:ascii="Trebuchet MS" w:hAnsi="Trebuchet MS"/>
          <w:sz w:val="22"/>
          <w:szCs w:val="22"/>
        </w:rPr>
        <w:t xml:space="preserve">Evaluator Reports must be received with all </w:t>
      </w:r>
      <w:r w:rsidRPr="001862FE">
        <w:rPr>
          <w:rFonts w:ascii="Trebuchet MS" w:hAnsi="Trebuchet MS"/>
          <w:sz w:val="22"/>
          <w:szCs w:val="22"/>
          <w:u w:val="single"/>
        </w:rPr>
        <w:t>new</w:t>
      </w:r>
      <w:r w:rsidRPr="001862FE">
        <w:rPr>
          <w:rFonts w:ascii="Trebuchet MS" w:hAnsi="Trebuchet MS"/>
          <w:sz w:val="22"/>
          <w:szCs w:val="22"/>
        </w:rPr>
        <w:t xml:space="preserve"> and </w:t>
      </w:r>
      <w:r w:rsidRPr="001862FE">
        <w:rPr>
          <w:rFonts w:ascii="Trebuchet MS" w:hAnsi="Trebuchet MS"/>
          <w:sz w:val="22"/>
          <w:szCs w:val="22"/>
          <w:u w:val="single"/>
        </w:rPr>
        <w:t>major</w:t>
      </w:r>
      <w:r w:rsidRPr="001862FE">
        <w:rPr>
          <w:rFonts w:ascii="Trebuchet MS" w:hAnsi="Trebuchet MS"/>
          <w:sz w:val="22"/>
          <w:szCs w:val="22"/>
        </w:rPr>
        <w:t xml:space="preserve"> revision Program and/or Stand</w:t>
      </w:r>
      <w:r w:rsidR="00483CAE">
        <w:rPr>
          <w:rFonts w:ascii="Trebuchet MS" w:hAnsi="Trebuchet MS"/>
          <w:sz w:val="22"/>
          <w:szCs w:val="22"/>
        </w:rPr>
        <w:t>-</w:t>
      </w:r>
      <w:r w:rsidRPr="001862FE">
        <w:rPr>
          <w:rFonts w:ascii="Trebuchet MS" w:hAnsi="Trebuchet MS"/>
          <w:sz w:val="22"/>
          <w:szCs w:val="22"/>
        </w:rPr>
        <w:t xml:space="preserve">Alone </w:t>
      </w:r>
      <w:r w:rsidR="00483CAE">
        <w:rPr>
          <w:rFonts w:ascii="Trebuchet MS" w:hAnsi="Trebuchet MS"/>
          <w:sz w:val="22"/>
          <w:szCs w:val="22"/>
        </w:rPr>
        <w:t>C</w:t>
      </w:r>
      <w:r w:rsidRPr="001862FE">
        <w:rPr>
          <w:rFonts w:ascii="Trebuchet MS" w:hAnsi="Trebuchet MS"/>
          <w:sz w:val="22"/>
          <w:szCs w:val="22"/>
        </w:rPr>
        <w:t xml:space="preserve">ourse </w:t>
      </w:r>
      <w:r w:rsidR="00483CAE">
        <w:rPr>
          <w:rFonts w:ascii="Trebuchet MS" w:hAnsi="Trebuchet MS"/>
          <w:sz w:val="22"/>
          <w:szCs w:val="22"/>
        </w:rPr>
        <w:t>Approval F</w:t>
      </w:r>
      <w:r w:rsidRPr="001862FE">
        <w:rPr>
          <w:rFonts w:ascii="Trebuchet MS" w:hAnsi="Trebuchet MS"/>
          <w:sz w:val="22"/>
          <w:szCs w:val="22"/>
        </w:rPr>
        <w:t xml:space="preserve">orms. This is a required and important part of submitting new or major curriculum revisions in order for the Division to process your submittal for presentation to the Board for approval. The </w:t>
      </w:r>
      <w:r w:rsidR="00483CAE">
        <w:rPr>
          <w:rFonts w:ascii="Trebuchet MS" w:hAnsi="Trebuchet MS"/>
          <w:sz w:val="22"/>
          <w:szCs w:val="22"/>
        </w:rPr>
        <w:t xml:space="preserve">Evaluator </w:t>
      </w:r>
      <w:r w:rsidRPr="001862FE">
        <w:rPr>
          <w:rFonts w:ascii="Trebuchet MS" w:hAnsi="Trebuchet MS"/>
          <w:sz w:val="22"/>
          <w:szCs w:val="22"/>
        </w:rPr>
        <w:t>Reports are used to ensure proper evaluation of whether the Program and/or Stand</w:t>
      </w:r>
      <w:r w:rsidR="00483CAE">
        <w:rPr>
          <w:rFonts w:ascii="Trebuchet MS" w:hAnsi="Trebuchet MS"/>
          <w:sz w:val="22"/>
          <w:szCs w:val="22"/>
        </w:rPr>
        <w:t>-</w:t>
      </w:r>
      <w:r w:rsidRPr="001862FE">
        <w:rPr>
          <w:rFonts w:ascii="Trebuchet MS" w:hAnsi="Trebuchet MS"/>
          <w:sz w:val="22"/>
          <w:szCs w:val="22"/>
        </w:rPr>
        <w:t xml:space="preserve">Alone Course meets its proposed </w:t>
      </w:r>
      <w:r w:rsidR="00483CAE">
        <w:rPr>
          <w:rFonts w:ascii="Trebuchet MS" w:hAnsi="Trebuchet MS"/>
          <w:sz w:val="22"/>
          <w:szCs w:val="22"/>
        </w:rPr>
        <w:t>educ</w:t>
      </w:r>
      <w:r w:rsidRPr="001862FE">
        <w:rPr>
          <w:rFonts w:ascii="Trebuchet MS" w:hAnsi="Trebuchet MS"/>
          <w:sz w:val="22"/>
          <w:szCs w:val="22"/>
        </w:rPr>
        <w:t xml:space="preserve">ational objective. </w:t>
      </w:r>
      <w:r w:rsidRPr="000E3739">
        <w:rPr>
          <w:rFonts w:ascii="Trebuchet MS" w:hAnsi="Trebuchet MS"/>
          <w:sz w:val="22"/>
          <w:szCs w:val="22"/>
        </w:rPr>
        <w:t xml:space="preserve">NOTE: </w:t>
      </w:r>
      <w:r w:rsidRPr="000E3739">
        <w:rPr>
          <w:rFonts w:ascii="Trebuchet MS" w:hAnsi="Trebuchet MS"/>
          <w:i/>
          <w:sz w:val="22"/>
          <w:szCs w:val="22"/>
          <w:u w:val="single"/>
        </w:rPr>
        <w:t>If applicable</w:t>
      </w:r>
      <w:r w:rsidRPr="000E3739">
        <w:rPr>
          <w:rFonts w:ascii="Trebuchet MS" w:hAnsi="Trebuchet MS"/>
          <w:sz w:val="22"/>
          <w:szCs w:val="22"/>
        </w:rPr>
        <w:t xml:space="preserve">, a copy of </w:t>
      </w:r>
      <w:r w:rsidR="007E2151" w:rsidRPr="000E3739">
        <w:rPr>
          <w:rFonts w:ascii="Trebuchet MS" w:hAnsi="Trebuchet MS"/>
          <w:sz w:val="22"/>
          <w:szCs w:val="22"/>
        </w:rPr>
        <w:t xml:space="preserve">the school’s </w:t>
      </w:r>
      <w:r w:rsidRPr="000E3739">
        <w:rPr>
          <w:rFonts w:ascii="Trebuchet MS" w:hAnsi="Trebuchet MS"/>
          <w:sz w:val="22"/>
          <w:szCs w:val="22"/>
        </w:rPr>
        <w:t>Advisory Committee Minutes recommending the new/revised curriculum will also suffice.</w:t>
      </w:r>
    </w:p>
    <w:p w14:paraId="204E98E5" w14:textId="77777777" w:rsidR="004A1DEC" w:rsidRPr="001862FE" w:rsidRDefault="004A1DEC" w:rsidP="000E3739">
      <w:pPr>
        <w:pStyle w:val="BodyText"/>
        <w:jc w:val="both"/>
        <w:rPr>
          <w:rFonts w:ascii="Trebuchet MS" w:hAnsi="Trebuchet MS"/>
          <w:sz w:val="22"/>
          <w:szCs w:val="22"/>
        </w:rPr>
      </w:pPr>
    </w:p>
    <w:p w14:paraId="024C412B" w14:textId="26A32E4D" w:rsidR="004A1DEC" w:rsidRPr="00483CAE" w:rsidRDefault="00833EF1" w:rsidP="000E3739">
      <w:pPr>
        <w:pStyle w:val="BodyText"/>
        <w:tabs>
          <w:tab w:val="left" w:pos="450"/>
        </w:tabs>
        <w:ind w:left="120"/>
        <w:jc w:val="both"/>
        <w:rPr>
          <w:rFonts w:ascii="Trebuchet MS" w:hAnsi="Trebuchet MS"/>
          <w:b/>
          <w:i/>
          <w:iCs/>
          <w:sz w:val="22"/>
          <w:szCs w:val="22"/>
        </w:rPr>
      </w:pPr>
      <w:r w:rsidRPr="00483CAE">
        <w:rPr>
          <w:rFonts w:ascii="Trebuchet MS" w:hAnsi="Trebuchet MS"/>
          <w:b/>
          <w:i/>
          <w:iCs/>
          <w:sz w:val="22"/>
          <w:szCs w:val="22"/>
        </w:rPr>
        <w:t>Q:</w:t>
      </w:r>
      <w:r w:rsidR="00CD2D1B">
        <w:rPr>
          <w:rFonts w:ascii="Trebuchet MS" w:hAnsi="Trebuchet MS"/>
          <w:b/>
          <w:i/>
          <w:iCs/>
          <w:sz w:val="22"/>
          <w:szCs w:val="22"/>
        </w:rPr>
        <w:tab/>
      </w:r>
      <w:r w:rsidRPr="00483CAE">
        <w:rPr>
          <w:rFonts w:ascii="Trebuchet MS" w:hAnsi="Trebuchet MS"/>
          <w:b/>
          <w:i/>
          <w:iCs/>
          <w:sz w:val="22"/>
          <w:szCs w:val="22"/>
        </w:rPr>
        <w:t>How many Evaluator Reports are required?</w:t>
      </w:r>
    </w:p>
    <w:p w14:paraId="5F903F93" w14:textId="6E9BF5E8" w:rsidR="004A1DEC" w:rsidRPr="001862FE" w:rsidRDefault="00833EF1" w:rsidP="000E3739">
      <w:pPr>
        <w:pStyle w:val="BodyText"/>
        <w:ind w:left="407" w:right="558" w:hanging="288"/>
        <w:jc w:val="both"/>
        <w:rPr>
          <w:rFonts w:ascii="Trebuchet MS" w:hAnsi="Trebuchet MS"/>
          <w:sz w:val="22"/>
          <w:szCs w:val="22"/>
        </w:rPr>
      </w:pPr>
      <w:r w:rsidRPr="001862FE">
        <w:rPr>
          <w:rFonts w:ascii="Trebuchet MS" w:hAnsi="Trebuchet MS"/>
          <w:b/>
          <w:sz w:val="22"/>
          <w:szCs w:val="22"/>
        </w:rPr>
        <w:t>A</w:t>
      </w:r>
      <w:r w:rsidRPr="001862FE">
        <w:rPr>
          <w:rFonts w:ascii="Trebuchet MS" w:hAnsi="Trebuchet MS"/>
          <w:sz w:val="22"/>
          <w:szCs w:val="22"/>
        </w:rPr>
        <w:t>:</w:t>
      </w:r>
      <w:r w:rsidR="00CD2D1B">
        <w:rPr>
          <w:rFonts w:ascii="Trebuchet MS" w:hAnsi="Trebuchet MS"/>
          <w:sz w:val="22"/>
          <w:szCs w:val="22"/>
        </w:rPr>
        <w:tab/>
      </w:r>
      <w:r w:rsidRPr="001862FE">
        <w:rPr>
          <w:rFonts w:ascii="Trebuchet MS" w:hAnsi="Trebuchet MS"/>
          <w:sz w:val="22"/>
          <w:szCs w:val="22"/>
        </w:rPr>
        <w:t>When submitting any new or major revision to Programs and/or Stand</w:t>
      </w:r>
      <w:r w:rsidR="00483CAE">
        <w:rPr>
          <w:rFonts w:ascii="Trebuchet MS" w:hAnsi="Trebuchet MS"/>
          <w:sz w:val="22"/>
          <w:szCs w:val="22"/>
        </w:rPr>
        <w:t>-</w:t>
      </w:r>
      <w:r w:rsidRPr="001862FE">
        <w:rPr>
          <w:rFonts w:ascii="Trebuchet MS" w:hAnsi="Trebuchet MS"/>
          <w:sz w:val="22"/>
          <w:szCs w:val="22"/>
        </w:rPr>
        <w:t xml:space="preserve">Alone courses for approval by the Division a </w:t>
      </w:r>
      <w:r w:rsidRPr="001862FE">
        <w:rPr>
          <w:rFonts w:ascii="Trebuchet MS" w:hAnsi="Trebuchet MS"/>
          <w:b/>
          <w:sz w:val="22"/>
          <w:szCs w:val="22"/>
        </w:rPr>
        <w:t xml:space="preserve">minimum of three (3) </w:t>
      </w:r>
      <w:r w:rsidRPr="001862FE">
        <w:rPr>
          <w:rFonts w:ascii="Trebuchet MS" w:hAnsi="Trebuchet MS"/>
          <w:sz w:val="22"/>
          <w:szCs w:val="22"/>
        </w:rPr>
        <w:t>Evaluator Reports (</w:t>
      </w:r>
      <w:r w:rsidRPr="001862FE">
        <w:rPr>
          <w:rFonts w:ascii="Trebuchet MS" w:hAnsi="Trebuchet MS"/>
          <w:sz w:val="22"/>
          <w:szCs w:val="22"/>
          <w:u w:val="single"/>
        </w:rPr>
        <w:t>or</w:t>
      </w:r>
      <w:r w:rsidRPr="001862FE">
        <w:rPr>
          <w:rFonts w:ascii="Trebuchet MS" w:hAnsi="Trebuchet MS"/>
          <w:sz w:val="22"/>
          <w:szCs w:val="22"/>
        </w:rPr>
        <w:t xml:space="preserve"> a copy of </w:t>
      </w:r>
      <w:r w:rsidR="007E2151" w:rsidRPr="000E3739">
        <w:rPr>
          <w:rFonts w:ascii="Trebuchet MS" w:hAnsi="Trebuchet MS"/>
          <w:sz w:val="22"/>
          <w:szCs w:val="22"/>
        </w:rPr>
        <w:t xml:space="preserve">the school’s </w:t>
      </w:r>
      <w:r w:rsidRPr="000E3739">
        <w:rPr>
          <w:rFonts w:ascii="Trebuchet MS" w:hAnsi="Trebuchet MS"/>
          <w:sz w:val="22"/>
          <w:szCs w:val="22"/>
        </w:rPr>
        <w:t>Advisory Committee Minutes</w:t>
      </w:r>
      <w:r w:rsidRPr="001862FE">
        <w:rPr>
          <w:rFonts w:ascii="Trebuchet MS" w:hAnsi="Trebuchet MS"/>
          <w:sz w:val="22"/>
          <w:szCs w:val="22"/>
        </w:rPr>
        <w:t xml:space="preserve">) with resumes or bios for each evaluator or committee member must be received for </w:t>
      </w:r>
      <w:r w:rsidRPr="001862FE">
        <w:rPr>
          <w:rFonts w:ascii="Trebuchet MS" w:hAnsi="Trebuchet MS"/>
          <w:sz w:val="22"/>
          <w:szCs w:val="22"/>
          <w:u w:val="single"/>
        </w:rPr>
        <w:t>EACH</w:t>
      </w:r>
      <w:r w:rsidRPr="001862FE">
        <w:rPr>
          <w:rFonts w:ascii="Trebuchet MS" w:hAnsi="Trebuchet MS"/>
          <w:sz w:val="22"/>
          <w:szCs w:val="22"/>
        </w:rPr>
        <w:t xml:space="preserve"> Program and/or Stand</w:t>
      </w:r>
      <w:r w:rsidR="00483CAE">
        <w:rPr>
          <w:rFonts w:ascii="Trebuchet MS" w:hAnsi="Trebuchet MS"/>
          <w:sz w:val="22"/>
          <w:szCs w:val="22"/>
        </w:rPr>
        <w:t>-</w:t>
      </w:r>
      <w:r w:rsidRPr="001862FE">
        <w:rPr>
          <w:rFonts w:ascii="Trebuchet MS" w:hAnsi="Trebuchet MS"/>
          <w:sz w:val="22"/>
          <w:szCs w:val="22"/>
        </w:rPr>
        <w:t>Alone course.</w:t>
      </w:r>
    </w:p>
    <w:p w14:paraId="3BE3E61C" w14:textId="77777777" w:rsidR="004A1DEC" w:rsidRPr="001862FE" w:rsidRDefault="004A1DEC" w:rsidP="000E3739">
      <w:pPr>
        <w:pStyle w:val="BodyText"/>
        <w:jc w:val="both"/>
        <w:rPr>
          <w:rFonts w:ascii="Trebuchet MS" w:hAnsi="Trebuchet MS"/>
          <w:sz w:val="22"/>
          <w:szCs w:val="22"/>
        </w:rPr>
      </w:pPr>
    </w:p>
    <w:p w14:paraId="30FF95BE" w14:textId="373E7236" w:rsidR="004A1DEC" w:rsidRPr="00483CAE" w:rsidRDefault="00833EF1" w:rsidP="000E3739">
      <w:pPr>
        <w:pStyle w:val="BodyText"/>
        <w:tabs>
          <w:tab w:val="left" w:pos="450"/>
        </w:tabs>
        <w:ind w:left="120"/>
        <w:jc w:val="both"/>
        <w:rPr>
          <w:rFonts w:ascii="Trebuchet MS" w:hAnsi="Trebuchet MS"/>
          <w:b/>
          <w:i/>
          <w:iCs/>
          <w:sz w:val="22"/>
          <w:szCs w:val="22"/>
        </w:rPr>
      </w:pPr>
      <w:r w:rsidRPr="00483CAE">
        <w:rPr>
          <w:rFonts w:ascii="Trebuchet MS" w:hAnsi="Trebuchet MS"/>
          <w:b/>
          <w:i/>
          <w:iCs/>
          <w:sz w:val="22"/>
          <w:szCs w:val="22"/>
        </w:rPr>
        <w:t>Q:</w:t>
      </w:r>
      <w:r w:rsidR="00CD2D1B">
        <w:rPr>
          <w:rFonts w:ascii="Trebuchet MS" w:hAnsi="Trebuchet MS"/>
          <w:b/>
          <w:i/>
          <w:iCs/>
          <w:sz w:val="22"/>
          <w:szCs w:val="22"/>
        </w:rPr>
        <w:tab/>
      </w:r>
      <w:r w:rsidRPr="00483CAE">
        <w:rPr>
          <w:rFonts w:ascii="Trebuchet MS" w:hAnsi="Trebuchet MS"/>
          <w:b/>
          <w:i/>
          <w:iCs/>
          <w:sz w:val="22"/>
          <w:szCs w:val="22"/>
        </w:rPr>
        <w:t>Who can be an Evaluator?</w:t>
      </w:r>
    </w:p>
    <w:p w14:paraId="6CC81C76" w14:textId="75D355C1" w:rsidR="004A1DEC" w:rsidRPr="001862FE" w:rsidRDefault="00833EF1" w:rsidP="000E3739">
      <w:pPr>
        <w:pStyle w:val="BodyText"/>
        <w:ind w:left="408" w:right="103" w:hanging="288"/>
        <w:jc w:val="both"/>
        <w:rPr>
          <w:rFonts w:ascii="Trebuchet MS" w:hAnsi="Trebuchet MS"/>
          <w:sz w:val="22"/>
          <w:szCs w:val="22"/>
        </w:rPr>
      </w:pPr>
      <w:r w:rsidRPr="001862FE">
        <w:rPr>
          <w:rFonts w:ascii="Trebuchet MS" w:hAnsi="Trebuchet MS"/>
          <w:b/>
          <w:sz w:val="22"/>
          <w:szCs w:val="22"/>
        </w:rPr>
        <w:t>A</w:t>
      </w:r>
      <w:r w:rsidRPr="001862FE">
        <w:rPr>
          <w:rFonts w:ascii="Trebuchet MS" w:hAnsi="Trebuchet MS"/>
          <w:sz w:val="22"/>
          <w:szCs w:val="22"/>
        </w:rPr>
        <w:t>:</w:t>
      </w:r>
      <w:r w:rsidR="00CD2D1B">
        <w:rPr>
          <w:rFonts w:ascii="Trebuchet MS" w:hAnsi="Trebuchet MS"/>
          <w:sz w:val="22"/>
          <w:szCs w:val="22"/>
        </w:rPr>
        <w:tab/>
      </w:r>
      <w:r w:rsidRPr="001862FE">
        <w:rPr>
          <w:rFonts w:ascii="Trebuchet MS" w:hAnsi="Trebuchet MS"/>
          <w:sz w:val="22"/>
          <w:szCs w:val="22"/>
        </w:rPr>
        <w:t xml:space="preserve">Evaluators shall </w:t>
      </w:r>
      <w:r w:rsidRPr="001862FE">
        <w:rPr>
          <w:rFonts w:ascii="Trebuchet MS" w:hAnsi="Trebuchet MS"/>
          <w:sz w:val="22"/>
          <w:szCs w:val="22"/>
          <w:u w:val="single"/>
        </w:rPr>
        <w:t>not</w:t>
      </w:r>
      <w:r w:rsidRPr="001862FE">
        <w:rPr>
          <w:rFonts w:ascii="Trebuchet MS" w:hAnsi="Trebuchet MS"/>
          <w:sz w:val="22"/>
          <w:szCs w:val="22"/>
        </w:rPr>
        <w:t xml:space="preserve"> be associated with the school or owner(s) in any way (</w:t>
      </w:r>
      <w:r w:rsidRPr="001862FE">
        <w:rPr>
          <w:rFonts w:ascii="Trebuchet MS" w:hAnsi="Trebuchet MS"/>
          <w:sz w:val="22"/>
          <w:szCs w:val="22"/>
          <w:u w:val="single"/>
        </w:rPr>
        <w:t>NO personal or business relationship</w:t>
      </w:r>
      <w:r w:rsidRPr="001862FE">
        <w:rPr>
          <w:rFonts w:ascii="Trebuchet MS" w:hAnsi="Trebuchet MS"/>
          <w:sz w:val="22"/>
          <w:szCs w:val="22"/>
        </w:rPr>
        <w:t>) and shall attest to such by signing the Evaluator Report. Evaluators shall be a practitioner in or familiar with the work related to the occupational training to be reviewed. The School must submit a resume</w:t>
      </w:r>
      <w:r w:rsidR="00483CAE">
        <w:rPr>
          <w:rFonts w:ascii="Trebuchet MS" w:hAnsi="Trebuchet MS"/>
          <w:sz w:val="22"/>
          <w:szCs w:val="22"/>
        </w:rPr>
        <w:t>’</w:t>
      </w:r>
      <w:r w:rsidRPr="001862FE">
        <w:rPr>
          <w:rFonts w:ascii="Trebuchet MS" w:hAnsi="Trebuchet MS"/>
          <w:sz w:val="22"/>
          <w:szCs w:val="22"/>
        </w:rPr>
        <w:t xml:space="preserve"> or brief bio for each evaluator or committee member utilized to review the curricula in order for the Division to ensure the evaluators are qualified in the specific area being proposed for approval.</w:t>
      </w:r>
    </w:p>
    <w:p w14:paraId="53F8BA1A" w14:textId="77777777" w:rsidR="004A1DEC" w:rsidRPr="001862FE" w:rsidRDefault="004A1DEC" w:rsidP="000E3739">
      <w:pPr>
        <w:pStyle w:val="BodyText"/>
        <w:jc w:val="both"/>
        <w:rPr>
          <w:rFonts w:ascii="Trebuchet MS" w:hAnsi="Trebuchet MS"/>
          <w:sz w:val="22"/>
          <w:szCs w:val="22"/>
        </w:rPr>
      </w:pPr>
    </w:p>
    <w:p w14:paraId="08084C31" w14:textId="390C4432" w:rsidR="004A1DEC" w:rsidRPr="001862FE" w:rsidRDefault="00833EF1" w:rsidP="000E3739">
      <w:pPr>
        <w:pStyle w:val="BodyText"/>
        <w:ind w:left="408" w:right="695"/>
        <w:jc w:val="both"/>
        <w:rPr>
          <w:rFonts w:ascii="Trebuchet MS" w:hAnsi="Trebuchet MS"/>
          <w:sz w:val="22"/>
          <w:szCs w:val="22"/>
        </w:rPr>
      </w:pPr>
      <w:r w:rsidRPr="001862FE">
        <w:rPr>
          <w:rFonts w:ascii="Trebuchet MS" w:hAnsi="Trebuchet MS"/>
          <w:sz w:val="22"/>
          <w:szCs w:val="22"/>
        </w:rPr>
        <w:t>All Evaluator’</w:t>
      </w:r>
      <w:r w:rsidR="00483CAE">
        <w:rPr>
          <w:rFonts w:ascii="Trebuchet MS" w:hAnsi="Trebuchet MS"/>
          <w:sz w:val="22"/>
          <w:szCs w:val="22"/>
        </w:rPr>
        <w:t>s</w:t>
      </w:r>
      <w:r w:rsidRPr="001862FE">
        <w:rPr>
          <w:rFonts w:ascii="Trebuchet MS" w:hAnsi="Trebuchet MS"/>
          <w:sz w:val="22"/>
          <w:szCs w:val="22"/>
        </w:rPr>
        <w:t xml:space="preserve"> suggestions/comments </w:t>
      </w:r>
      <w:r w:rsidRPr="001862FE">
        <w:rPr>
          <w:rFonts w:ascii="Trebuchet MS" w:hAnsi="Trebuchet MS"/>
          <w:sz w:val="22"/>
          <w:szCs w:val="22"/>
          <w:u w:val="single"/>
        </w:rPr>
        <w:t>must be addressed by the school prior to sending the final curricul</w:t>
      </w:r>
      <w:r w:rsidR="00483CAE">
        <w:rPr>
          <w:rFonts w:ascii="Trebuchet MS" w:hAnsi="Trebuchet MS"/>
          <w:sz w:val="22"/>
          <w:szCs w:val="22"/>
          <w:u w:val="single"/>
        </w:rPr>
        <w:t>a</w:t>
      </w:r>
      <w:r w:rsidR="00483CAE" w:rsidRPr="00483CAE">
        <w:rPr>
          <w:rFonts w:ascii="Trebuchet MS" w:hAnsi="Trebuchet MS"/>
          <w:sz w:val="22"/>
          <w:szCs w:val="22"/>
        </w:rPr>
        <w:t xml:space="preserve"> </w:t>
      </w:r>
      <w:r w:rsidRPr="001862FE">
        <w:rPr>
          <w:rFonts w:ascii="Trebuchet MS" w:hAnsi="Trebuchet MS"/>
          <w:sz w:val="22"/>
          <w:szCs w:val="22"/>
        </w:rPr>
        <w:t xml:space="preserve">to the Division for approval. Should the school choose </w:t>
      </w:r>
      <w:r w:rsidRPr="001862FE">
        <w:rPr>
          <w:rFonts w:ascii="Trebuchet MS" w:hAnsi="Trebuchet MS"/>
          <w:sz w:val="22"/>
          <w:szCs w:val="22"/>
          <w:u w:val="single"/>
        </w:rPr>
        <w:t>not</w:t>
      </w:r>
      <w:r w:rsidRPr="001862FE">
        <w:rPr>
          <w:rFonts w:ascii="Trebuchet MS" w:hAnsi="Trebuchet MS"/>
          <w:sz w:val="22"/>
          <w:szCs w:val="22"/>
        </w:rPr>
        <w:t xml:space="preserve"> to incorporate the suggestions, </w:t>
      </w:r>
      <w:r w:rsidRPr="001862FE">
        <w:rPr>
          <w:rFonts w:ascii="Trebuchet MS" w:hAnsi="Trebuchet MS"/>
          <w:sz w:val="22"/>
          <w:szCs w:val="22"/>
          <w:u w:val="single"/>
        </w:rPr>
        <w:t>a detailed explanation must be attached</w:t>
      </w:r>
      <w:r w:rsidRPr="001862FE">
        <w:rPr>
          <w:rFonts w:ascii="Trebuchet MS" w:hAnsi="Trebuchet MS"/>
          <w:sz w:val="22"/>
          <w:szCs w:val="22"/>
        </w:rPr>
        <w:t>.</w:t>
      </w:r>
    </w:p>
    <w:p w14:paraId="415FB7FC" w14:textId="18CC9ABD" w:rsidR="004A1DEC" w:rsidRDefault="004A1DEC" w:rsidP="000E3739">
      <w:pPr>
        <w:pStyle w:val="BodyText"/>
        <w:jc w:val="both"/>
        <w:rPr>
          <w:rFonts w:ascii="Trebuchet MS" w:hAnsi="Trebuchet MS"/>
          <w:sz w:val="22"/>
          <w:szCs w:val="22"/>
        </w:rPr>
      </w:pPr>
    </w:p>
    <w:p w14:paraId="7C5901A6" w14:textId="77777777" w:rsidR="00F0453F" w:rsidRPr="001862FE" w:rsidRDefault="00F0453F" w:rsidP="000E3739">
      <w:pPr>
        <w:pStyle w:val="BodyText"/>
        <w:jc w:val="both"/>
        <w:rPr>
          <w:rFonts w:ascii="Trebuchet MS" w:hAnsi="Trebuchet MS"/>
          <w:sz w:val="22"/>
          <w:szCs w:val="22"/>
        </w:rPr>
      </w:pPr>
    </w:p>
    <w:p w14:paraId="5F4D6768" w14:textId="26A0F8E6" w:rsidR="004A1DEC" w:rsidRPr="00F0453F" w:rsidRDefault="00833EF1" w:rsidP="000E3739">
      <w:pPr>
        <w:pStyle w:val="Heading1"/>
        <w:spacing w:before="0"/>
        <w:jc w:val="both"/>
        <w:rPr>
          <w:rFonts w:ascii="Trebuchet MS" w:hAnsi="Trebuchet MS"/>
          <w:b/>
          <w:bCs/>
          <w:caps/>
          <w:color w:val="585858"/>
          <w:sz w:val="22"/>
          <w:szCs w:val="22"/>
          <w:u w:val="single"/>
        </w:rPr>
      </w:pPr>
      <w:r w:rsidRPr="00F0453F">
        <w:rPr>
          <w:rFonts w:ascii="Trebuchet MS" w:hAnsi="Trebuchet MS"/>
          <w:b/>
          <w:bCs/>
          <w:caps/>
          <w:color w:val="585858"/>
          <w:sz w:val="22"/>
          <w:szCs w:val="22"/>
          <w:u w:val="single"/>
        </w:rPr>
        <w:t>Surety Information</w:t>
      </w:r>
    </w:p>
    <w:p w14:paraId="08795504" w14:textId="77777777" w:rsidR="00483CAE" w:rsidRPr="001862FE" w:rsidRDefault="00483CAE" w:rsidP="000E3739">
      <w:pPr>
        <w:pStyle w:val="Heading1"/>
        <w:spacing w:before="0"/>
        <w:jc w:val="both"/>
        <w:rPr>
          <w:rFonts w:ascii="Trebuchet MS" w:hAnsi="Trebuchet MS"/>
          <w:color w:val="585858"/>
          <w:sz w:val="22"/>
          <w:szCs w:val="22"/>
        </w:rPr>
      </w:pPr>
    </w:p>
    <w:p w14:paraId="6AB9D534" w14:textId="21DD1E49" w:rsidR="004A1DEC" w:rsidRPr="00483CAE" w:rsidRDefault="00833EF1" w:rsidP="000E3739">
      <w:pPr>
        <w:pStyle w:val="BodyText"/>
        <w:tabs>
          <w:tab w:val="left" w:pos="450"/>
        </w:tabs>
        <w:spacing w:before="78"/>
        <w:ind w:left="120"/>
        <w:jc w:val="both"/>
        <w:rPr>
          <w:rFonts w:ascii="Trebuchet MS" w:hAnsi="Trebuchet MS"/>
          <w:b/>
          <w:i/>
          <w:iCs/>
          <w:sz w:val="22"/>
          <w:szCs w:val="22"/>
        </w:rPr>
      </w:pPr>
      <w:r w:rsidRPr="00483CAE">
        <w:rPr>
          <w:rFonts w:ascii="Trebuchet MS" w:hAnsi="Trebuchet MS"/>
          <w:b/>
          <w:i/>
          <w:iCs/>
          <w:sz w:val="22"/>
          <w:szCs w:val="22"/>
        </w:rPr>
        <w:t>Q:</w:t>
      </w:r>
      <w:r w:rsidR="00CD2D1B">
        <w:rPr>
          <w:rFonts w:ascii="Trebuchet MS" w:hAnsi="Trebuchet MS"/>
          <w:b/>
          <w:i/>
          <w:iCs/>
          <w:sz w:val="22"/>
          <w:szCs w:val="22"/>
        </w:rPr>
        <w:tab/>
      </w:r>
      <w:r w:rsidRPr="00483CAE">
        <w:rPr>
          <w:rFonts w:ascii="Trebuchet MS" w:hAnsi="Trebuchet MS"/>
          <w:b/>
          <w:i/>
          <w:iCs/>
          <w:sz w:val="22"/>
          <w:szCs w:val="22"/>
        </w:rPr>
        <w:t>What is required to be submitted for surety/bond changes?</w:t>
      </w:r>
    </w:p>
    <w:p w14:paraId="6C183DDE" w14:textId="1E036757" w:rsidR="004A1DEC" w:rsidRPr="001862FE" w:rsidRDefault="00833EF1" w:rsidP="000E3739">
      <w:pPr>
        <w:pStyle w:val="BodyText"/>
        <w:ind w:left="408" w:right="530" w:hanging="288"/>
        <w:jc w:val="both"/>
        <w:rPr>
          <w:rFonts w:ascii="Trebuchet MS" w:hAnsi="Trebuchet MS"/>
          <w:sz w:val="22"/>
          <w:szCs w:val="22"/>
        </w:rPr>
      </w:pPr>
      <w:r w:rsidRPr="001862FE">
        <w:rPr>
          <w:rFonts w:ascii="Trebuchet MS" w:hAnsi="Trebuchet MS"/>
          <w:b/>
          <w:sz w:val="22"/>
          <w:szCs w:val="22"/>
        </w:rPr>
        <w:t>A</w:t>
      </w:r>
      <w:r w:rsidRPr="001862FE">
        <w:rPr>
          <w:rFonts w:ascii="Trebuchet MS" w:hAnsi="Trebuchet MS"/>
          <w:sz w:val="22"/>
          <w:szCs w:val="22"/>
        </w:rPr>
        <w:t>:</w:t>
      </w:r>
      <w:r w:rsidR="00CD2D1B">
        <w:rPr>
          <w:rFonts w:ascii="Trebuchet MS" w:hAnsi="Trebuchet MS"/>
          <w:sz w:val="22"/>
          <w:szCs w:val="22"/>
        </w:rPr>
        <w:tab/>
      </w:r>
      <w:r w:rsidRPr="001856FC">
        <w:rPr>
          <w:rFonts w:ascii="Trebuchet MS" w:hAnsi="Trebuchet MS"/>
          <w:sz w:val="22"/>
          <w:szCs w:val="22"/>
        </w:rPr>
        <w:t xml:space="preserve">If the school’s surety type, bonding company/financial </w:t>
      </w:r>
      <w:r w:rsidR="00483CAE" w:rsidRPr="001856FC">
        <w:rPr>
          <w:rFonts w:ascii="Trebuchet MS" w:hAnsi="Trebuchet MS"/>
          <w:sz w:val="22"/>
          <w:szCs w:val="22"/>
        </w:rPr>
        <w:t>institution,</w:t>
      </w:r>
      <w:r w:rsidRPr="001856FC">
        <w:rPr>
          <w:rFonts w:ascii="Trebuchet MS" w:hAnsi="Trebuchet MS"/>
          <w:sz w:val="22"/>
          <w:szCs w:val="22"/>
        </w:rPr>
        <w:t xml:space="preserve"> or </w:t>
      </w:r>
      <w:r w:rsidR="001856FC" w:rsidRPr="001856FC">
        <w:rPr>
          <w:rFonts w:ascii="Trebuchet MS" w:hAnsi="Trebuchet MS"/>
          <w:sz w:val="22"/>
          <w:szCs w:val="22"/>
        </w:rPr>
        <w:t xml:space="preserve">surety </w:t>
      </w:r>
      <w:r w:rsidRPr="001856FC">
        <w:rPr>
          <w:rFonts w:ascii="Trebuchet MS" w:hAnsi="Trebuchet MS"/>
          <w:sz w:val="22"/>
          <w:szCs w:val="22"/>
        </w:rPr>
        <w:t>amount changes</w:t>
      </w:r>
      <w:r w:rsidR="0097128E" w:rsidRPr="001856FC">
        <w:rPr>
          <w:rFonts w:ascii="Trebuchet MS" w:hAnsi="Trebuchet MS"/>
          <w:sz w:val="22"/>
          <w:szCs w:val="22"/>
        </w:rPr>
        <w:t xml:space="preserve"> (</w:t>
      </w:r>
      <w:r w:rsidRPr="001856FC">
        <w:rPr>
          <w:rFonts w:ascii="Trebuchet MS" w:hAnsi="Trebuchet MS"/>
          <w:sz w:val="22"/>
          <w:szCs w:val="22"/>
        </w:rPr>
        <w:t>either increases or decreases</w:t>
      </w:r>
      <w:r w:rsidR="0097128E" w:rsidRPr="001856FC">
        <w:rPr>
          <w:rFonts w:ascii="Trebuchet MS" w:hAnsi="Trebuchet MS"/>
          <w:sz w:val="22"/>
          <w:szCs w:val="22"/>
        </w:rPr>
        <w:t>)</w:t>
      </w:r>
      <w:r w:rsidRPr="001856FC">
        <w:rPr>
          <w:rFonts w:ascii="Trebuchet MS" w:hAnsi="Trebuchet MS"/>
          <w:sz w:val="22"/>
          <w:szCs w:val="22"/>
        </w:rPr>
        <w:t>, you must adjust accordingly the surety the school maintains with the respective bond company or financial institution.</w:t>
      </w:r>
    </w:p>
    <w:p w14:paraId="790A70B2" w14:textId="77777777" w:rsidR="004A1DEC" w:rsidRPr="001862FE" w:rsidRDefault="004A1DEC" w:rsidP="000E3739">
      <w:pPr>
        <w:pStyle w:val="BodyText"/>
        <w:spacing w:before="2"/>
        <w:jc w:val="both"/>
        <w:rPr>
          <w:rFonts w:ascii="Trebuchet MS" w:hAnsi="Trebuchet MS"/>
          <w:sz w:val="22"/>
          <w:szCs w:val="22"/>
        </w:rPr>
      </w:pPr>
    </w:p>
    <w:p w14:paraId="20925108" w14:textId="622EAC39" w:rsidR="004A1DEC" w:rsidRPr="001862FE" w:rsidRDefault="00833EF1" w:rsidP="000E3739">
      <w:pPr>
        <w:pStyle w:val="BodyText"/>
        <w:spacing w:line="235" w:lineRule="auto"/>
        <w:ind w:left="408" w:right="373"/>
        <w:jc w:val="both"/>
        <w:rPr>
          <w:rFonts w:ascii="Trebuchet MS" w:hAnsi="Trebuchet MS"/>
          <w:sz w:val="22"/>
          <w:szCs w:val="22"/>
        </w:rPr>
      </w:pPr>
      <w:r w:rsidRPr="001862FE">
        <w:rPr>
          <w:rFonts w:ascii="Trebuchet MS" w:hAnsi="Trebuchet MS"/>
          <w:sz w:val="22"/>
          <w:szCs w:val="22"/>
        </w:rPr>
        <w:t xml:space="preserve">The following is REQUIRED to be submitted to the Division: A </w:t>
      </w:r>
      <w:r w:rsidR="0097128E">
        <w:rPr>
          <w:rFonts w:ascii="Trebuchet MS" w:hAnsi="Trebuchet MS"/>
          <w:sz w:val="22"/>
          <w:szCs w:val="22"/>
        </w:rPr>
        <w:t>surety calculation</w:t>
      </w:r>
      <w:r w:rsidRPr="001862FE">
        <w:rPr>
          <w:rFonts w:ascii="Trebuchet MS" w:hAnsi="Trebuchet MS"/>
          <w:sz w:val="22"/>
          <w:szCs w:val="22"/>
        </w:rPr>
        <w:t xml:space="preserve"> in the form of a letter signed by an authorized representative of the school showing in detail the calculations made and explaining the method used for computing the amount of </w:t>
      </w:r>
      <w:r w:rsidR="0097128E">
        <w:rPr>
          <w:rFonts w:ascii="Trebuchet MS" w:hAnsi="Trebuchet MS"/>
          <w:sz w:val="22"/>
          <w:szCs w:val="22"/>
        </w:rPr>
        <w:t xml:space="preserve">the </w:t>
      </w:r>
      <w:r w:rsidRPr="001862FE">
        <w:rPr>
          <w:rFonts w:ascii="Trebuchet MS" w:hAnsi="Trebuchet MS"/>
          <w:sz w:val="22"/>
          <w:szCs w:val="22"/>
        </w:rPr>
        <w:t xml:space="preserve">surety (bond or alternative) </w:t>
      </w:r>
      <w:r w:rsidRPr="001862FE">
        <w:rPr>
          <w:rFonts w:ascii="Trebuchet MS" w:hAnsi="Trebuchet MS"/>
          <w:sz w:val="22"/>
          <w:szCs w:val="22"/>
          <w:u w:val="single"/>
        </w:rPr>
        <w:t>AND</w:t>
      </w:r>
      <w:r w:rsidRPr="001862FE">
        <w:rPr>
          <w:rFonts w:ascii="Trebuchet MS" w:hAnsi="Trebuchet MS"/>
          <w:sz w:val="22"/>
          <w:szCs w:val="22"/>
        </w:rPr>
        <w:t xml:space="preserve"> a new surety form (</w:t>
      </w:r>
      <w:r w:rsidRPr="001862FE">
        <w:rPr>
          <w:rFonts w:ascii="Trebuchet MS" w:hAnsi="Trebuchet MS"/>
          <w:i/>
          <w:sz w:val="22"/>
          <w:szCs w:val="22"/>
        </w:rPr>
        <w:t>required for new surety types or bonding company/financial institution changes</w:t>
      </w:r>
      <w:r w:rsidRPr="001862FE">
        <w:rPr>
          <w:rFonts w:ascii="Trebuchet MS" w:hAnsi="Trebuchet MS"/>
          <w:sz w:val="22"/>
          <w:szCs w:val="22"/>
        </w:rPr>
        <w:t>)</w:t>
      </w:r>
      <w:r w:rsidRPr="001862FE">
        <w:rPr>
          <w:rFonts w:ascii="Trebuchet MS" w:hAnsi="Trebuchet MS"/>
          <w:spacing w:val="-15"/>
          <w:sz w:val="22"/>
          <w:szCs w:val="22"/>
        </w:rPr>
        <w:t xml:space="preserve"> </w:t>
      </w:r>
      <w:r w:rsidRPr="001862FE">
        <w:rPr>
          <w:rFonts w:ascii="Trebuchet MS" w:hAnsi="Trebuchet MS"/>
          <w:sz w:val="22"/>
          <w:szCs w:val="22"/>
        </w:rPr>
        <w:t>or</w:t>
      </w:r>
      <w:r w:rsidRPr="001862FE">
        <w:rPr>
          <w:rFonts w:ascii="Trebuchet MS" w:hAnsi="Trebuchet MS"/>
          <w:spacing w:val="-12"/>
          <w:sz w:val="22"/>
          <w:szCs w:val="22"/>
        </w:rPr>
        <w:t xml:space="preserve"> </w:t>
      </w:r>
      <w:r w:rsidRPr="001862FE">
        <w:rPr>
          <w:rFonts w:ascii="Trebuchet MS" w:hAnsi="Trebuchet MS"/>
          <w:sz w:val="22"/>
          <w:szCs w:val="22"/>
        </w:rPr>
        <w:t>verification</w:t>
      </w:r>
      <w:r w:rsidRPr="001862FE">
        <w:rPr>
          <w:rFonts w:ascii="Trebuchet MS" w:hAnsi="Trebuchet MS"/>
          <w:spacing w:val="-14"/>
          <w:sz w:val="22"/>
          <w:szCs w:val="22"/>
        </w:rPr>
        <w:t xml:space="preserve"> </w:t>
      </w:r>
      <w:r w:rsidRPr="001862FE">
        <w:rPr>
          <w:rFonts w:ascii="Trebuchet MS" w:hAnsi="Trebuchet MS"/>
          <w:sz w:val="22"/>
          <w:szCs w:val="22"/>
        </w:rPr>
        <w:t>(</w:t>
      </w:r>
      <w:r w:rsidRPr="001862FE">
        <w:rPr>
          <w:rFonts w:ascii="Trebuchet MS" w:hAnsi="Trebuchet MS"/>
          <w:i/>
          <w:sz w:val="22"/>
          <w:szCs w:val="22"/>
        </w:rPr>
        <w:t>required</w:t>
      </w:r>
      <w:r w:rsidRPr="001862FE">
        <w:rPr>
          <w:rFonts w:ascii="Trebuchet MS" w:hAnsi="Trebuchet MS"/>
          <w:i/>
          <w:spacing w:val="-18"/>
          <w:sz w:val="22"/>
          <w:szCs w:val="22"/>
        </w:rPr>
        <w:t xml:space="preserve"> </w:t>
      </w:r>
      <w:r w:rsidRPr="001862FE">
        <w:rPr>
          <w:rFonts w:ascii="Trebuchet MS" w:hAnsi="Trebuchet MS"/>
          <w:i/>
          <w:sz w:val="22"/>
          <w:szCs w:val="22"/>
        </w:rPr>
        <w:t>for</w:t>
      </w:r>
      <w:r w:rsidRPr="001862FE">
        <w:rPr>
          <w:rFonts w:ascii="Trebuchet MS" w:hAnsi="Trebuchet MS"/>
          <w:i/>
          <w:spacing w:val="-17"/>
          <w:sz w:val="22"/>
          <w:szCs w:val="22"/>
        </w:rPr>
        <w:t xml:space="preserve"> </w:t>
      </w:r>
      <w:r w:rsidRPr="001862FE">
        <w:rPr>
          <w:rFonts w:ascii="Trebuchet MS" w:hAnsi="Trebuchet MS"/>
          <w:i/>
          <w:sz w:val="22"/>
          <w:szCs w:val="22"/>
        </w:rPr>
        <w:t>increases/decreases</w:t>
      </w:r>
      <w:r w:rsidRPr="001862FE">
        <w:rPr>
          <w:rFonts w:ascii="Trebuchet MS" w:hAnsi="Trebuchet MS"/>
          <w:sz w:val="22"/>
          <w:szCs w:val="22"/>
        </w:rPr>
        <w:t>)</w:t>
      </w:r>
      <w:r w:rsidRPr="001862FE">
        <w:rPr>
          <w:rFonts w:ascii="Trebuchet MS" w:hAnsi="Trebuchet MS"/>
          <w:spacing w:val="-14"/>
          <w:sz w:val="22"/>
          <w:szCs w:val="22"/>
        </w:rPr>
        <w:t xml:space="preserve"> </w:t>
      </w:r>
      <w:r w:rsidRPr="001862FE">
        <w:rPr>
          <w:rFonts w:ascii="Trebuchet MS" w:hAnsi="Trebuchet MS"/>
          <w:sz w:val="22"/>
          <w:szCs w:val="22"/>
        </w:rPr>
        <w:t>from</w:t>
      </w:r>
      <w:r w:rsidRPr="001862FE">
        <w:rPr>
          <w:rFonts w:ascii="Trebuchet MS" w:hAnsi="Trebuchet MS"/>
          <w:spacing w:val="-14"/>
          <w:sz w:val="22"/>
          <w:szCs w:val="22"/>
        </w:rPr>
        <w:t xml:space="preserve"> </w:t>
      </w:r>
      <w:r w:rsidRPr="001862FE">
        <w:rPr>
          <w:rFonts w:ascii="Trebuchet MS" w:hAnsi="Trebuchet MS"/>
          <w:sz w:val="22"/>
          <w:szCs w:val="22"/>
        </w:rPr>
        <w:t>the</w:t>
      </w:r>
      <w:r w:rsidRPr="001862FE">
        <w:rPr>
          <w:rFonts w:ascii="Trebuchet MS" w:hAnsi="Trebuchet MS"/>
          <w:spacing w:val="-15"/>
          <w:sz w:val="22"/>
          <w:szCs w:val="22"/>
        </w:rPr>
        <w:t xml:space="preserve"> </w:t>
      </w:r>
      <w:r w:rsidRPr="001862FE">
        <w:rPr>
          <w:rFonts w:ascii="Trebuchet MS" w:hAnsi="Trebuchet MS"/>
          <w:sz w:val="22"/>
          <w:szCs w:val="22"/>
        </w:rPr>
        <w:t>bond</w:t>
      </w:r>
      <w:r w:rsidRPr="001862FE">
        <w:rPr>
          <w:rFonts w:ascii="Trebuchet MS" w:hAnsi="Trebuchet MS"/>
          <w:spacing w:val="-13"/>
          <w:sz w:val="22"/>
          <w:szCs w:val="22"/>
        </w:rPr>
        <w:t xml:space="preserve"> </w:t>
      </w:r>
      <w:r w:rsidRPr="001862FE">
        <w:rPr>
          <w:rFonts w:ascii="Trebuchet MS" w:hAnsi="Trebuchet MS"/>
          <w:sz w:val="22"/>
          <w:szCs w:val="22"/>
        </w:rPr>
        <w:t>company</w:t>
      </w:r>
      <w:r w:rsidRPr="001862FE">
        <w:rPr>
          <w:rFonts w:ascii="Trebuchet MS" w:hAnsi="Trebuchet MS"/>
          <w:spacing w:val="-14"/>
          <w:sz w:val="22"/>
          <w:szCs w:val="22"/>
        </w:rPr>
        <w:t xml:space="preserve"> </w:t>
      </w:r>
      <w:r w:rsidRPr="001862FE">
        <w:rPr>
          <w:rFonts w:ascii="Trebuchet MS" w:hAnsi="Trebuchet MS"/>
          <w:sz w:val="22"/>
          <w:szCs w:val="22"/>
        </w:rPr>
        <w:t>or</w:t>
      </w:r>
      <w:r w:rsidRPr="001862FE">
        <w:rPr>
          <w:rFonts w:ascii="Trebuchet MS" w:hAnsi="Trebuchet MS"/>
          <w:spacing w:val="-15"/>
          <w:sz w:val="22"/>
          <w:szCs w:val="22"/>
        </w:rPr>
        <w:t xml:space="preserve"> </w:t>
      </w:r>
      <w:r w:rsidRPr="001862FE">
        <w:rPr>
          <w:rFonts w:ascii="Trebuchet MS" w:hAnsi="Trebuchet MS"/>
          <w:sz w:val="22"/>
          <w:szCs w:val="22"/>
        </w:rPr>
        <w:t>financial</w:t>
      </w:r>
      <w:r w:rsidRPr="001862FE">
        <w:rPr>
          <w:rFonts w:ascii="Trebuchet MS" w:hAnsi="Trebuchet MS"/>
          <w:spacing w:val="-15"/>
          <w:sz w:val="22"/>
          <w:szCs w:val="22"/>
        </w:rPr>
        <w:t xml:space="preserve"> </w:t>
      </w:r>
      <w:r w:rsidRPr="001862FE">
        <w:rPr>
          <w:rFonts w:ascii="Trebuchet MS" w:hAnsi="Trebuchet MS"/>
          <w:sz w:val="22"/>
          <w:szCs w:val="22"/>
        </w:rPr>
        <w:t>institution</w:t>
      </w:r>
      <w:r w:rsidRPr="001862FE">
        <w:rPr>
          <w:rFonts w:ascii="Trebuchet MS" w:hAnsi="Trebuchet MS"/>
          <w:spacing w:val="-14"/>
          <w:sz w:val="22"/>
          <w:szCs w:val="22"/>
        </w:rPr>
        <w:t xml:space="preserve"> </w:t>
      </w:r>
      <w:r w:rsidRPr="001862FE">
        <w:rPr>
          <w:rFonts w:ascii="Trebuchet MS" w:hAnsi="Trebuchet MS"/>
          <w:sz w:val="22"/>
          <w:szCs w:val="22"/>
        </w:rPr>
        <w:t>documenting</w:t>
      </w:r>
      <w:r w:rsidRPr="001862FE">
        <w:rPr>
          <w:rFonts w:ascii="Trebuchet MS" w:hAnsi="Trebuchet MS"/>
          <w:spacing w:val="-15"/>
          <w:sz w:val="22"/>
          <w:szCs w:val="22"/>
        </w:rPr>
        <w:t xml:space="preserve"> </w:t>
      </w:r>
      <w:r w:rsidRPr="001862FE">
        <w:rPr>
          <w:rFonts w:ascii="Trebuchet MS" w:hAnsi="Trebuchet MS"/>
          <w:sz w:val="22"/>
          <w:szCs w:val="22"/>
        </w:rPr>
        <w:t>the</w:t>
      </w:r>
      <w:r w:rsidRPr="001862FE">
        <w:rPr>
          <w:rFonts w:ascii="Trebuchet MS" w:hAnsi="Trebuchet MS"/>
          <w:spacing w:val="-15"/>
          <w:sz w:val="22"/>
          <w:szCs w:val="22"/>
        </w:rPr>
        <w:t xml:space="preserve"> </w:t>
      </w:r>
      <w:r w:rsidRPr="001862FE">
        <w:rPr>
          <w:rFonts w:ascii="Trebuchet MS" w:hAnsi="Trebuchet MS"/>
          <w:sz w:val="22"/>
          <w:szCs w:val="22"/>
        </w:rPr>
        <w:t xml:space="preserve">change such as a Bond Rider, bank statement or letter indicating the specific change. </w:t>
      </w:r>
      <w:r w:rsidRPr="001862FE">
        <w:rPr>
          <w:rFonts w:ascii="Trebuchet MS" w:hAnsi="Trebuchet MS"/>
          <w:b/>
          <w:sz w:val="22"/>
          <w:szCs w:val="22"/>
        </w:rPr>
        <w:t>NOTE</w:t>
      </w:r>
      <w:r w:rsidRPr="001862FE">
        <w:rPr>
          <w:rFonts w:ascii="Trebuchet MS" w:hAnsi="Trebuchet MS"/>
          <w:sz w:val="22"/>
          <w:szCs w:val="22"/>
        </w:rPr>
        <w:t xml:space="preserve">: The prescribed </w:t>
      </w:r>
      <w:hyperlink r:id="rId21">
        <w:r w:rsidRPr="001862FE">
          <w:rPr>
            <w:rFonts w:ascii="Trebuchet MS" w:hAnsi="Trebuchet MS"/>
            <w:color w:val="0000FF"/>
            <w:sz w:val="22"/>
            <w:szCs w:val="22"/>
            <w:u w:val="single" w:color="0000FF"/>
          </w:rPr>
          <w:t>surety forms</w:t>
        </w:r>
        <w:r w:rsidRPr="001862FE">
          <w:rPr>
            <w:rFonts w:ascii="Trebuchet MS" w:hAnsi="Trebuchet MS"/>
            <w:color w:val="0000FF"/>
            <w:sz w:val="22"/>
            <w:szCs w:val="22"/>
          </w:rPr>
          <w:t xml:space="preserve"> </w:t>
        </w:r>
      </w:hyperlink>
      <w:r w:rsidRPr="001862FE">
        <w:rPr>
          <w:rFonts w:ascii="Trebuchet MS" w:hAnsi="Trebuchet MS"/>
          <w:sz w:val="22"/>
          <w:szCs w:val="22"/>
        </w:rPr>
        <w:t>can be found on the Division’s</w:t>
      </w:r>
      <w:r w:rsidRPr="001862FE">
        <w:rPr>
          <w:rFonts w:ascii="Trebuchet MS" w:hAnsi="Trebuchet MS"/>
          <w:spacing w:val="-5"/>
          <w:sz w:val="22"/>
          <w:szCs w:val="22"/>
        </w:rPr>
        <w:t xml:space="preserve"> </w:t>
      </w:r>
      <w:r w:rsidRPr="001862FE">
        <w:rPr>
          <w:rFonts w:ascii="Trebuchet MS" w:hAnsi="Trebuchet MS"/>
          <w:sz w:val="22"/>
          <w:szCs w:val="22"/>
        </w:rPr>
        <w:t>website.</w:t>
      </w:r>
    </w:p>
    <w:p w14:paraId="283B56D5" w14:textId="77777777" w:rsidR="004A1DEC" w:rsidRPr="001862FE" w:rsidRDefault="004A1DEC" w:rsidP="000E3739">
      <w:pPr>
        <w:pStyle w:val="BodyText"/>
        <w:jc w:val="both"/>
        <w:rPr>
          <w:rFonts w:ascii="Trebuchet MS" w:hAnsi="Trebuchet MS"/>
          <w:sz w:val="22"/>
          <w:szCs w:val="22"/>
        </w:rPr>
      </w:pPr>
    </w:p>
    <w:p w14:paraId="077EE254" w14:textId="39F42781" w:rsidR="004A1DEC" w:rsidRPr="0097128E" w:rsidRDefault="00833EF1" w:rsidP="000E3739">
      <w:pPr>
        <w:pStyle w:val="BodyText"/>
        <w:tabs>
          <w:tab w:val="left" w:pos="450"/>
        </w:tabs>
        <w:ind w:left="120"/>
        <w:jc w:val="both"/>
        <w:rPr>
          <w:rFonts w:ascii="Trebuchet MS" w:hAnsi="Trebuchet MS"/>
          <w:b/>
          <w:i/>
          <w:iCs/>
          <w:sz w:val="22"/>
          <w:szCs w:val="22"/>
        </w:rPr>
      </w:pPr>
      <w:r w:rsidRPr="0097128E">
        <w:rPr>
          <w:rFonts w:ascii="Trebuchet MS" w:hAnsi="Trebuchet MS"/>
          <w:b/>
          <w:i/>
          <w:iCs/>
          <w:sz w:val="22"/>
          <w:szCs w:val="22"/>
        </w:rPr>
        <w:t>Q:</w:t>
      </w:r>
      <w:r w:rsidR="00CD2D1B">
        <w:rPr>
          <w:rFonts w:ascii="Trebuchet MS" w:hAnsi="Trebuchet MS"/>
          <w:b/>
          <w:i/>
          <w:iCs/>
          <w:sz w:val="22"/>
          <w:szCs w:val="22"/>
        </w:rPr>
        <w:tab/>
      </w:r>
      <w:r w:rsidRPr="0097128E">
        <w:rPr>
          <w:rFonts w:ascii="Trebuchet MS" w:hAnsi="Trebuchet MS"/>
          <w:b/>
          <w:i/>
          <w:iCs/>
          <w:sz w:val="22"/>
          <w:szCs w:val="22"/>
        </w:rPr>
        <w:t>What timeframe is used to compute the required surety amount the school must maintain?</w:t>
      </w:r>
    </w:p>
    <w:p w14:paraId="61F6D5D7" w14:textId="3975026A" w:rsidR="001856FC" w:rsidRDefault="00833EF1" w:rsidP="000E3739">
      <w:pPr>
        <w:pStyle w:val="BodyText"/>
        <w:ind w:left="408" w:right="360" w:hanging="288"/>
        <w:jc w:val="both"/>
        <w:rPr>
          <w:rFonts w:ascii="Trebuchet MS" w:hAnsi="Trebuchet MS"/>
          <w:sz w:val="22"/>
          <w:szCs w:val="22"/>
        </w:rPr>
      </w:pPr>
      <w:r w:rsidRPr="001862FE">
        <w:rPr>
          <w:rFonts w:ascii="Trebuchet MS" w:hAnsi="Trebuchet MS"/>
          <w:b/>
          <w:sz w:val="22"/>
          <w:szCs w:val="22"/>
        </w:rPr>
        <w:t>A</w:t>
      </w:r>
      <w:r w:rsidRPr="001862FE">
        <w:rPr>
          <w:rFonts w:ascii="Trebuchet MS" w:hAnsi="Trebuchet MS"/>
          <w:sz w:val="22"/>
          <w:szCs w:val="22"/>
        </w:rPr>
        <w:t>:</w:t>
      </w:r>
      <w:r w:rsidR="00CD2D1B">
        <w:rPr>
          <w:rFonts w:ascii="Trebuchet MS" w:hAnsi="Trebuchet MS"/>
          <w:sz w:val="22"/>
          <w:szCs w:val="22"/>
        </w:rPr>
        <w:tab/>
      </w:r>
      <w:r w:rsidRPr="001862FE">
        <w:rPr>
          <w:rFonts w:ascii="Trebuchet MS" w:hAnsi="Trebuchet MS"/>
          <w:sz w:val="22"/>
          <w:szCs w:val="22"/>
        </w:rPr>
        <w:t>To determine the proper amount, the school must use real numbers from the previous 12</w:t>
      </w:r>
      <w:r w:rsidR="0097128E">
        <w:rPr>
          <w:rFonts w:ascii="Trebuchet MS" w:hAnsi="Trebuchet MS"/>
          <w:sz w:val="22"/>
          <w:szCs w:val="22"/>
        </w:rPr>
        <w:t>-</w:t>
      </w:r>
      <w:r w:rsidRPr="001862FE">
        <w:rPr>
          <w:rFonts w:ascii="Trebuchet MS" w:hAnsi="Trebuchet MS"/>
          <w:sz w:val="22"/>
          <w:szCs w:val="22"/>
        </w:rPr>
        <w:t>month period. The amount is based upon the maximum amount of prepaid, unearned tuition/fees collected at any given time. It is allowable to maintain more surety coverage than needed if a school wishes to allow for growth.</w:t>
      </w:r>
      <w:r w:rsidR="00070BA6" w:rsidRPr="00070BA6">
        <w:rPr>
          <w:rFonts w:ascii="Trebuchet MS" w:hAnsi="Trebuchet MS"/>
          <w:sz w:val="22"/>
          <w:szCs w:val="22"/>
          <w:u w:val="single"/>
        </w:rPr>
        <w:t xml:space="preserve"> </w:t>
      </w:r>
      <w:r w:rsidR="00070BA6" w:rsidRPr="001862FE">
        <w:rPr>
          <w:rFonts w:ascii="Trebuchet MS" w:hAnsi="Trebuchet MS"/>
          <w:sz w:val="22"/>
          <w:szCs w:val="22"/>
          <w:u w:val="single"/>
        </w:rPr>
        <w:t>PLEASE NOTE</w:t>
      </w:r>
      <w:r w:rsidR="00070BA6" w:rsidRPr="001862FE">
        <w:rPr>
          <w:rFonts w:ascii="Trebuchet MS" w:hAnsi="Trebuchet MS"/>
          <w:sz w:val="22"/>
          <w:szCs w:val="22"/>
        </w:rPr>
        <w:t>: the statutory minimum surety amount is $5000.</w:t>
      </w:r>
    </w:p>
    <w:p w14:paraId="58EA7C74" w14:textId="77777777" w:rsidR="001856FC" w:rsidRDefault="001856FC" w:rsidP="000E3739">
      <w:pPr>
        <w:jc w:val="both"/>
        <w:rPr>
          <w:rFonts w:ascii="Trebuchet MS" w:hAnsi="Trebuchet MS"/>
        </w:rPr>
      </w:pPr>
      <w:r>
        <w:rPr>
          <w:rFonts w:ascii="Trebuchet MS" w:hAnsi="Trebuchet MS"/>
        </w:rPr>
        <w:br w:type="page"/>
      </w:r>
    </w:p>
    <w:p w14:paraId="3E80246E" w14:textId="77777777" w:rsidR="004A1DEC" w:rsidRPr="00F0453F" w:rsidRDefault="00833EF1" w:rsidP="000E3739">
      <w:pPr>
        <w:pStyle w:val="Heading1"/>
        <w:spacing w:before="168"/>
        <w:jc w:val="both"/>
        <w:rPr>
          <w:rFonts w:ascii="Trebuchet MS" w:hAnsi="Trebuchet MS"/>
          <w:b/>
          <w:bCs/>
          <w:caps/>
          <w:sz w:val="22"/>
          <w:szCs w:val="22"/>
          <w:u w:val="single"/>
        </w:rPr>
      </w:pPr>
      <w:r w:rsidRPr="00F0453F">
        <w:rPr>
          <w:rFonts w:ascii="Trebuchet MS" w:hAnsi="Trebuchet MS"/>
          <w:b/>
          <w:bCs/>
          <w:caps/>
          <w:color w:val="585858"/>
          <w:sz w:val="22"/>
          <w:szCs w:val="22"/>
          <w:u w:val="single"/>
        </w:rPr>
        <w:lastRenderedPageBreak/>
        <w:t>Name / Location / Ownership Information</w:t>
      </w:r>
    </w:p>
    <w:p w14:paraId="550253EC" w14:textId="7A8408AE" w:rsidR="004A1DEC" w:rsidRPr="0097128E" w:rsidRDefault="00833EF1" w:rsidP="00670280">
      <w:pPr>
        <w:pStyle w:val="BodyText"/>
        <w:tabs>
          <w:tab w:val="left" w:pos="450"/>
        </w:tabs>
        <w:spacing w:before="219"/>
        <w:ind w:left="120"/>
        <w:jc w:val="both"/>
        <w:rPr>
          <w:rFonts w:ascii="Trebuchet MS" w:hAnsi="Trebuchet MS"/>
          <w:b/>
          <w:i/>
          <w:iCs/>
          <w:sz w:val="22"/>
          <w:szCs w:val="22"/>
        </w:rPr>
      </w:pPr>
      <w:r w:rsidRPr="0097128E">
        <w:rPr>
          <w:rFonts w:ascii="Trebuchet MS" w:hAnsi="Trebuchet MS"/>
          <w:b/>
          <w:i/>
          <w:iCs/>
          <w:sz w:val="22"/>
          <w:szCs w:val="22"/>
        </w:rPr>
        <w:t>Q:</w:t>
      </w:r>
      <w:r w:rsidR="00CD2D1B">
        <w:rPr>
          <w:rFonts w:ascii="Trebuchet MS" w:hAnsi="Trebuchet MS"/>
          <w:b/>
          <w:i/>
          <w:iCs/>
          <w:sz w:val="22"/>
          <w:szCs w:val="22"/>
        </w:rPr>
        <w:tab/>
      </w:r>
      <w:r w:rsidRPr="0097128E">
        <w:rPr>
          <w:rFonts w:ascii="Trebuchet MS" w:hAnsi="Trebuchet MS"/>
          <w:b/>
          <w:i/>
          <w:iCs/>
          <w:sz w:val="22"/>
          <w:szCs w:val="22"/>
        </w:rPr>
        <w:t>What timeframe is allowed by the Division for submittal of a school name change?</w:t>
      </w:r>
    </w:p>
    <w:p w14:paraId="05782FC3" w14:textId="55B5DC4B" w:rsidR="004A1DEC" w:rsidRPr="001862FE" w:rsidRDefault="00833EF1" w:rsidP="00670280">
      <w:pPr>
        <w:pStyle w:val="BodyText"/>
        <w:spacing w:line="235" w:lineRule="auto"/>
        <w:ind w:left="400" w:right="521" w:hanging="281"/>
        <w:jc w:val="both"/>
        <w:rPr>
          <w:rFonts w:ascii="Trebuchet MS" w:hAnsi="Trebuchet MS"/>
          <w:sz w:val="22"/>
          <w:szCs w:val="22"/>
        </w:rPr>
      </w:pPr>
      <w:r w:rsidRPr="001862FE">
        <w:rPr>
          <w:rFonts w:ascii="Trebuchet MS" w:hAnsi="Trebuchet MS"/>
          <w:b/>
          <w:sz w:val="22"/>
          <w:szCs w:val="22"/>
        </w:rPr>
        <w:t>A</w:t>
      </w:r>
      <w:r w:rsidRPr="001862FE">
        <w:rPr>
          <w:rFonts w:ascii="Trebuchet MS" w:hAnsi="Trebuchet MS"/>
          <w:sz w:val="22"/>
          <w:szCs w:val="22"/>
        </w:rPr>
        <w:t>:</w:t>
      </w:r>
      <w:r w:rsidR="00CD2D1B">
        <w:rPr>
          <w:rFonts w:ascii="Trebuchet MS" w:hAnsi="Trebuchet MS"/>
          <w:sz w:val="22"/>
          <w:szCs w:val="22"/>
        </w:rPr>
        <w:tab/>
      </w:r>
      <w:r w:rsidRPr="001862FE">
        <w:rPr>
          <w:rFonts w:ascii="Trebuchet MS" w:hAnsi="Trebuchet MS"/>
          <w:sz w:val="22"/>
          <w:szCs w:val="22"/>
        </w:rPr>
        <w:t xml:space="preserve">An </w:t>
      </w:r>
      <w:hyperlink r:id="rId22">
        <w:r w:rsidRPr="001862FE">
          <w:rPr>
            <w:rFonts w:ascii="Trebuchet MS" w:hAnsi="Trebuchet MS"/>
            <w:color w:val="0000FF"/>
            <w:sz w:val="22"/>
            <w:szCs w:val="22"/>
            <w:u w:val="single" w:color="0000FF"/>
          </w:rPr>
          <w:t>Application for Change of Name</w:t>
        </w:r>
        <w:r w:rsidRPr="001862FE">
          <w:rPr>
            <w:rFonts w:ascii="Trebuchet MS" w:hAnsi="Trebuchet MS"/>
            <w:color w:val="0000FF"/>
            <w:sz w:val="22"/>
            <w:szCs w:val="22"/>
          </w:rPr>
          <w:t xml:space="preserve"> </w:t>
        </w:r>
      </w:hyperlink>
      <w:r w:rsidRPr="001862FE">
        <w:rPr>
          <w:rFonts w:ascii="Trebuchet MS" w:hAnsi="Trebuchet MS"/>
          <w:sz w:val="22"/>
          <w:szCs w:val="22"/>
        </w:rPr>
        <w:t xml:space="preserve">should be submitted within 30 days </w:t>
      </w:r>
      <w:r w:rsidRPr="001862FE">
        <w:rPr>
          <w:rFonts w:ascii="Trebuchet MS" w:hAnsi="Trebuchet MS"/>
          <w:i/>
          <w:sz w:val="22"/>
          <w:szCs w:val="22"/>
        </w:rPr>
        <w:t xml:space="preserve">before </w:t>
      </w:r>
      <w:r w:rsidRPr="001862FE">
        <w:rPr>
          <w:rFonts w:ascii="Trebuchet MS" w:hAnsi="Trebuchet MS"/>
          <w:sz w:val="22"/>
          <w:szCs w:val="22"/>
        </w:rPr>
        <w:t xml:space="preserve">the effective date of </w:t>
      </w:r>
      <w:r w:rsidR="0097128E">
        <w:rPr>
          <w:rFonts w:ascii="Trebuchet MS" w:hAnsi="Trebuchet MS"/>
          <w:sz w:val="22"/>
          <w:szCs w:val="22"/>
        </w:rPr>
        <w:t xml:space="preserve">a </w:t>
      </w:r>
      <w:r w:rsidRPr="001862FE">
        <w:rPr>
          <w:rFonts w:ascii="Trebuchet MS" w:hAnsi="Trebuchet MS"/>
          <w:sz w:val="22"/>
          <w:szCs w:val="22"/>
        </w:rPr>
        <w:t>name change. Rule VII.</w:t>
      </w:r>
      <w:r w:rsidR="0097128E">
        <w:rPr>
          <w:rFonts w:ascii="Trebuchet MS" w:hAnsi="Trebuchet MS"/>
          <w:sz w:val="22"/>
          <w:szCs w:val="22"/>
        </w:rPr>
        <w:t>F</w:t>
      </w:r>
      <w:r w:rsidRPr="001862FE">
        <w:rPr>
          <w:rFonts w:ascii="Trebuchet MS" w:hAnsi="Trebuchet MS"/>
          <w:sz w:val="22"/>
          <w:szCs w:val="22"/>
        </w:rPr>
        <w:t>. states, “A school shall advertise only in its approved name.”</w:t>
      </w:r>
    </w:p>
    <w:p w14:paraId="6ECCF965" w14:textId="77777777" w:rsidR="004A1DEC" w:rsidRPr="001862FE" w:rsidRDefault="004A1DEC" w:rsidP="00670280">
      <w:pPr>
        <w:pStyle w:val="BodyText"/>
        <w:spacing w:before="1"/>
        <w:jc w:val="both"/>
        <w:rPr>
          <w:rFonts w:ascii="Trebuchet MS" w:hAnsi="Trebuchet MS"/>
          <w:sz w:val="22"/>
          <w:szCs w:val="22"/>
        </w:rPr>
      </w:pPr>
    </w:p>
    <w:p w14:paraId="48888250" w14:textId="3D83A5B8" w:rsidR="004A1DEC" w:rsidRPr="0097128E" w:rsidRDefault="00833EF1" w:rsidP="00670280">
      <w:pPr>
        <w:pStyle w:val="BodyText"/>
        <w:tabs>
          <w:tab w:val="left" w:pos="450"/>
        </w:tabs>
        <w:ind w:left="120"/>
        <w:jc w:val="both"/>
        <w:rPr>
          <w:rFonts w:ascii="Trebuchet MS" w:hAnsi="Trebuchet MS"/>
          <w:b/>
          <w:i/>
          <w:iCs/>
          <w:sz w:val="22"/>
          <w:szCs w:val="22"/>
        </w:rPr>
      </w:pPr>
      <w:r w:rsidRPr="0097128E">
        <w:rPr>
          <w:rFonts w:ascii="Trebuchet MS" w:hAnsi="Trebuchet MS"/>
          <w:b/>
          <w:i/>
          <w:iCs/>
          <w:sz w:val="22"/>
          <w:szCs w:val="22"/>
        </w:rPr>
        <w:t>Q:</w:t>
      </w:r>
      <w:r w:rsidR="00CD2D1B">
        <w:rPr>
          <w:rFonts w:ascii="Trebuchet MS" w:hAnsi="Trebuchet MS"/>
          <w:b/>
          <w:i/>
          <w:iCs/>
          <w:sz w:val="22"/>
          <w:szCs w:val="22"/>
        </w:rPr>
        <w:tab/>
      </w:r>
      <w:r w:rsidRPr="0097128E">
        <w:rPr>
          <w:rFonts w:ascii="Trebuchet MS" w:hAnsi="Trebuchet MS"/>
          <w:b/>
          <w:i/>
          <w:iCs/>
          <w:sz w:val="22"/>
          <w:szCs w:val="22"/>
        </w:rPr>
        <w:t>Is there a fee associated with a change of school name?</w:t>
      </w:r>
    </w:p>
    <w:p w14:paraId="5EDEA008" w14:textId="17B22940" w:rsidR="004A1DEC" w:rsidRPr="001862FE" w:rsidRDefault="00833EF1" w:rsidP="00670280">
      <w:pPr>
        <w:pStyle w:val="BodyText"/>
        <w:tabs>
          <w:tab w:val="left" w:pos="450"/>
        </w:tabs>
        <w:ind w:left="450" w:hanging="330"/>
        <w:jc w:val="both"/>
        <w:rPr>
          <w:rFonts w:ascii="Trebuchet MS" w:hAnsi="Trebuchet MS"/>
          <w:sz w:val="22"/>
          <w:szCs w:val="22"/>
        </w:rPr>
      </w:pPr>
      <w:r w:rsidRPr="001862FE">
        <w:rPr>
          <w:rFonts w:ascii="Trebuchet MS" w:hAnsi="Trebuchet MS"/>
          <w:b/>
          <w:sz w:val="22"/>
          <w:szCs w:val="22"/>
        </w:rPr>
        <w:t>A</w:t>
      </w:r>
      <w:r w:rsidRPr="001862FE">
        <w:rPr>
          <w:rFonts w:ascii="Trebuchet MS" w:hAnsi="Trebuchet MS"/>
          <w:sz w:val="22"/>
          <w:szCs w:val="22"/>
        </w:rPr>
        <w:t>:</w:t>
      </w:r>
      <w:r w:rsidR="00070BA6">
        <w:rPr>
          <w:rFonts w:ascii="Trebuchet MS" w:hAnsi="Trebuchet MS"/>
          <w:sz w:val="22"/>
          <w:szCs w:val="22"/>
        </w:rPr>
        <w:tab/>
      </w:r>
      <w:r w:rsidRPr="001862FE">
        <w:rPr>
          <w:rFonts w:ascii="Trebuchet MS" w:hAnsi="Trebuchet MS"/>
          <w:sz w:val="22"/>
          <w:szCs w:val="22"/>
        </w:rPr>
        <w:t xml:space="preserve">Yes, please refer to the Division’s </w:t>
      </w:r>
      <w:hyperlink r:id="rId23">
        <w:r w:rsidRPr="001862FE">
          <w:rPr>
            <w:rFonts w:ascii="Trebuchet MS" w:hAnsi="Trebuchet MS"/>
            <w:color w:val="0000FF"/>
            <w:sz w:val="22"/>
            <w:szCs w:val="22"/>
            <w:u w:val="single" w:color="0000FF"/>
          </w:rPr>
          <w:t>fee schedule</w:t>
        </w:r>
        <w:r w:rsidRPr="001862FE">
          <w:rPr>
            <w:rFonts w:ascii="Trebuchet MS" w:hAnsi="Trebuchet MS"/>
            <w:color w:val="0000FF"/>
            <w:sz w:val="22"/>
            <w:szCs w:val="22"/>
          </w:rPr>
          <w:t xml:space="preserve"> </w:t>
        </w:r>
      </w:hyperlink>
      <w:r w:rsidRPr="001862FE">
        <w:rPr>
          <w:rFonts w:ascii="Trebuchet MS" w:hAnsi="Trebuchet MS"/>
          <w:sz w:val="22"/>
          <w:szCs w:val="22"/>
        </w:rPr>
        <w:t>and the Application for Change of Name to review the fee and required attachments.</w:t>
      </w:r>
    </w:p>
    <w:p w14:paraId="1DAE4A92" w14:textId="77777777" w:rsidR="004A1DEC" w:rsidRPr="001862FE" w:rsidRDefault="004A1DEC" w:rsidP="00670280">
      <w:pPr>
        <w:pStyle w:val="BodyText"/>
        <w:spacing w:before="11"/>
        <w:jc w:val="both"/>
        <w:rPr>
          <w:rFonts w:ascii="Trebuchet MS" w:hAnsi="Trebuchet MS"/>
          <w:sz w:val="22"/>
          <w:szCs w:val="22"/>
        </w:rPr>
      </w:pPr>
    </w:p>
    <w:p w14:paraId="426F7996" w14:textId="6E51A553" w:rsidR="004A1DEC" w:rsidRPr="0097128E" w:rsidRDefault="00833EF1" w:rsidP="00670280">
      <w:pPr>
        <w:pStyle w:val="BodyText"/>
        <w:tabs>
          <w:tab w:val="left" w:pos="450"/>
        </w:tabs>
        <w:spacing w:before="100"/>
        <w:ind w:left="120"/>
        <w:jc w:val="both"/>
        <w:rPr>
          <w:rFonts w:ascii="Trebuchet MS" w:hAnsi="Trebuchet MS"/>
          <w:b/>
          <w:i/>
          <w:iCs/>
          <w:sz w:val="22"/>
          <w:szCs w:val="22"/>
        </w:rPr>
      </w:pPr>
      <w:r w:rsidRPr="0097128E">
        <w:rPr>
          <w:rFonts w:ascii="Trebuchet MS" w:hAnsi="Trebuchet MS"/>
          <w:b/>
          <w:i/>
          <w:iCs/>
          <w:sz w:val="22"/>
          <w:szCs w:val="22"/>
        </w:rPr>
        <w:t>Q:</w:t>
      </w:r>
      <w:r w:rsidR="00070BA6">
        <w:rPr>
          <w:rFonts w:ascii="Trebuchet MS" w:hAnsi="Trebuchet MS"/>
          <w:b/>
          <w:i/>
          <w:iCs/>
          <w:sz w:val="22"/>
          <w:szCs w:val="22"/>
        </w:rPr>
        <w:tab/>
      </w:r>
      <w:r w:rsidRPr="0097128E">
        <w:rPr>
          <w:rFonts w:ascii="Trebuchet MS" w:hAnsi="Trebuchet MS"/>
          <w:b/>
          <w:i/>
          <w:iCs/>
          <w:sz w:val="22"/>
          <w:szCs w:val="22"/>
        </w:rPr>
        <w:t>Will a site visit be required?</w:t>
      </w:r>
    </w:p>
    <w:p w14:paraId="739B0407" w14:textId="52CE4F29" w:rsidR="004A1DEC" w:rsidRPr="001862FE" w:rsidRDefault="00833EF1" w:rsidP="00670280">
      <w:pPr>
        <w:pStyle w:val="BodyText"/>
        <w:ind w:left="408" w:right="238" w:hanging="288"/>
        <w:jc w:val="both"/>
        <w:rPr>
          <w:rFonts w:ascii="Trebuchet MS" w:hAnsi="Trebuchet MS"/>
          <w:sz w:val="22"/>
          <w:szCs w:val="22"/>
        </w:rPr>
      </w:pPr>
      <w:r w:rsidRPr="001862FE">
        <w:rPr>
          <w:rFonts w:ascii="Trebuchet MS" w:hAnsi="Trebuchet MS"/>
          <w:b/>
          <w:sz w:val="22"/>
          <w:szCs w:val="22"/>
        </w:rPr>
        <w:t>A</w:t>
      </w:r>
      <w:r w:rsidRPr="001862FE">
        <w:rPr>
          <w:rFonts w:ascii="Trebuchet MS" w:hAnsi="Trebuchet MS"/>
          <w:sz w:val="22"/>
          <w:szCs w:val="22"/>
        </w:rPr>
        <w:t>:</w:t>
      </w:r>
      <w:r w:rsidR="00070BA6">
        <w:rPr>
          <w:rFonts w:ascii="Trebuchet MS" w:hAnsi="Trebuchet MS"/>
          <w:sz w:val="22"/>
          <w:szCs w:val="22"/>
        </w:rPr>
        <w:tab/>
      </w:r>
      <w:r w:rsidRPr="001862FE">
        <w:rPr>
          <w:rFonts w:ascii="Trebuchet MS" w:hAnsi="Trebuchet MS"/>
          <w:sz w:val="22"/>
          <w:szCs w:val="22"/>
        </w:rPr>
        <w:t xml:space="preserve">No, the Division will process the paperwork and once the change is approved by the Division, a new Certificate of Approval will be issued and </w:t>
      </w:r>
      <w:r w:rsidR="003F7B2E">
        <w:rPr>
          <w:rFonts w:ascii="Trebuchet MS" w:hAnsi="Trebuchet MS"/>
          <w:sz w:val="22"/>
          <w:szCs w:val="22"/>
        </w:rPr>
        <w:t>sent</w:t>
      </w:r>
      <w:r w:rsidRPr="001862FE">
        <w:rPr>
          <w:rFonts w:ascii="Trebuchet MS" w:hAnsi="Trebuchet MS"/>
          <w:sz w:val="22"/>
          <w:szCs w:val="22"/>
        </w:rPr>
        <w:t xml:space="preserve"> to the school.</w:t>
      </w:r>
    </w:p>
    <w:p w14:paraId="1CF6847F" w14:textId="77777777" w:rsidR="004A1DEC" w:rsidRPr="001862FE" w:rsidRDefault="004A1DEC" w:rsidP="00670280">
      <w:pPr>
        <w:pStyle w:val="BodyText"/>
        <w:spacing w:before="11"/>
        <w:jc w:val="both"/>
        <w:rPr>
          <w:rFonts w:ascii="Trebuchet MS" w:hAnsi="Trebuchet MS"/>
          <w:sz w:val="22"/>
          <w:szCs w:val="22"/>
        </w:rPr>
      </w:pPr>
    </w:p>
    <w:p w14:paraId="3845AAAB" w14:textId="078B310D" w:rsidR="004A1DEC" w:rsidRPr="003F7B2E" w:rsidRDefault="00833EF1" w:rsidP="00670280">
      <w:pPr>
        <w:pStyle w:val="BodyText"/>
        <w:tabs>
          <w:tab w:val="left" w:pos="450"/>
          <w:tab w:val="left" w:pos="540"/>
        </w:tabs>
        <w:ind w:left="120"/>
        <w:jc w:val="both"/>
        <w:rPr>
          <w:rFonts w:ascii="Trebuchet MS" w:hAnsi="Trebuchet MS"/>
          <w:b/>
          <w:i/>
          <w:iCs/>
          <w:sz w:val="22"/>
          <w:szCs w:val="22"/>
        </w:rPr>
      </w:pPr>
      <w:r w:rsidRPr="003F7B2E">
        <w:rPr>
          <w:rFonts w:ascii="Trebuchet MS" w:hAnsi="Trebuchet MS"/>
          <w:b/>
          <w:i/>
          <w:iCs/>
          <w:sz w:val="22"/>
          <w:szCs w:val="22"/>
        </w:rPr>
        <w:t>Q:</w:t>
      </w:r>
      <w:r w:rsidR="00070BA6">
        <w:rPr>
          <w:rFonts w:ascii="Trebuchet MS" w:hAnsi="Trebuchet MS"/>
          <w:b/>
          <w:i/>
          <w:iCs/>
          <w:sz w:val="22"/>
          <w:szCs w:val="22"/>
        </w:rPr>
        <w:tab/>
      </w:r>
      <w:r w:rsidRPr="003F7B2E">
        <w:rPr>
          <w:rFonts w:ascii="Trebuchet MS" w:hAnsi="Trebuchet MS"/>
          <w:b/>
          <w:i/>
          <w:iCs/>
          <w:sz w:val="22"/>
          <w:szCs w:val="22"/>
        </w:rPr>
        <w:t>What timeframe is allowed by the Division for submittal of a school location change?</w:t>
      </w:r>
    </w:p>
    <w:p w14:paraId="202E0B5D" w14:textId="6B527E94" w:rsidR="004A1DEC" w:rsidRPr="001862FE" w:rsidRDefault="00833EF1" w:rsidP="00670280">
      <w:pPr>
        <w:pStyle w:val="BodyText"/>
        <w:tabs>
          <w:tab w:val="left" w:pos="360"/>
          <w:tab w:val="left" w:pos="450"/>
        </w:tabs>
        <w:ind w:left="120"/>
        <w:jc w:val="both"/>
        <w:rPr>
          <w:rFonts w:ascii="Trebuchet MS" w:hAnsi="Trebuchet MS"/>
          <w:sz w:val="22"/>
          <w:szCs w:val="22"/>
        </w:rPr>
      </w:pPr>
      <w:r w:rsidRPr="001862FE">
        <w:rPr>
          <w:rFonts w:ascii="Trebuchet MS" w:hAnsi="Trebuchet MS"/>
          <w:b/>
          <w:sz w:val="22"/>
          <w:szCs w:val="22"/>
        </w:rPr>
        <w:t>A</w:t>
      </w:r>
      <w:r w:rsidRPr="001862FE">
        <w:rPr>
          <w:rFonts w:ascii="Trebuchet MS" w:hAnsi="Trebuchet MS"/>
          <w:sz w:val="22"/>
          <w:szCs w:val="22"/>
        </w:rPr>
        <w:t>:</w:t>
      </w:r>
      <w:r w:rsidR="00070BA6">
        <w:rPr>
          <w:rFonts w:ascii="Trebuchet MS" w:hAnsi="Trebuchet MS"/>
          <w:sz w:val="22"/>
          <w:szCs w:val="22"/>
        </w:rPr>
        <w:tab/>
      </w:r>
      <w:r w:rsidR="00070BA6">
        <w:rPr>
          <w:rFonts w:ascii="Trebuchet MS" w:hAnsi="Trebuchet MS"/>
          <w:sz w:val="22"/>
          <w:szCs w:val="22"/>
        </w:rPr>
        <w:tab/>
      </w:r>
      <w:r w:rsidRPr="001862FE">
        <w:rPr>
          <w:rFonts w:ascii="Trebuchet MS" w:hAnsi="Trebuchet MS"/>
          <w:sz w:val="22"/>
          <w:szCs w:val="22"/>
        </w:rPr>
        <w:t xml:space="preserve">An </w:t>
      </w:r>
      <w:hyperlink r:id="rId24">
        <w:r w:rsidRPr="001862FE">
          <w:rPr>
            <w:rFonts w:ascii="Trebuchet MS" w:hAnsi="Trebuchet MS"/>
            <w:color w:val="0000FF"/>
            <w:sz w:val="22"/>
            <w:szCs w:val="22"/>
            <w:u w:val="single" w:color="0000FF"/>
          </w:rPr>
          <w:t>Application for Change of Location</w:t>
        </w:r>
        <w:r w:rsidRPr="001862FE">
          <w:rPr>
            <w:rFonts w:ascii="Trebuchet MS" w:hAnsi="Trebuchet MS"/>
            <w:color w:val="0000FF"/>
            <w:sz w:val="22"/>
            <w:szCs w:val="22"/>
          </w:rPr>
          <w:t xml:space="preserve"> </w:t>
        </w:r>
      </w:hyperlink>
      <w:r w:rsidRPr="001862FE">
        <w:rPr>
          <w:rFonts w:ascii="Trebuchet MS" w:hAnsi="Trebuchet MS"/>
          <w:sz w:val="22"/>
          <w:szCs w:val="22"/>
        </w:rPr>
        <w:t xml:space="preserve">is to be submitted within 30 days </w:t>
      </w:r>
      <w:r w:rsidRPr="001862FE">
        <w:rPr>
          <w:rFonts w:ascii="Trebuchet MS" w:hAnsi="Trebuchet MS"/>
          <w:i/>
          <w:sz w:val="22"/>
          <w:szCs w:val="22"/>
        </w:rPr>
        <w:t xml:space="preserve">before </w:t>
      </w:r>
      <w:r w:rsidRPr="001862FE">
        <w:rPr>
          <w:rFonts w:ascii="Trebuchet MS" w:hAnsi="Trebuchet MS"/>
          <w:sz w:val="22"/>
          <w:szCs w:val="22"/>
        </w:rPr>
        <w:t>the relocation date.</w:t>
      </w:r>
    </w:p>
    <w:p w14:paraId="2176A449" w14:textId="77777777" w:rsidR="004A1DEC" w:rsidRPr="001862FE" w:rsidRDefault="004A1DEC" w:rsidP="00670280">
      <w:pPr>
        <w:pStyle w:val="BodyText"/>
        <w:spacing w:before="10"/>
        <w:jc w:val="both"/>
        <w:rPr>
          <w:rFonts w:ascii="Trebuchet MS" w:hAnsi="Trebuchet MS"/>
          <w:sz w:val="22"/>
          <w:szCs w:val="22"/>
        </w:rPr>
      </w:pPr>
    </w:p>
    <w:p w14:paraId="5F895285" w14:textId="3B4C872A" w:rsidR="004A1DEC" w:rsidRPr="003F7B2E" w:rsidRDefault="00833EF1" w:rsidP="00670280">
      <w:pPr>
        <w:pStyle w:val="BodyText"/>
        <w:tabs>
          <w:tab w:val="left" w:pos="450"/>
        </w:tabs>
        <w:ind w:left="120"/>
        <w:jc w:val="both"/>
        <w:rPr>
          <w:rFonts w:ascii="Trebuchet MS" w:hAnsi="Trebuchet MS"/>
          <w:b/>
          <w:i/>
          <w:iCs/>
          <w:sz w:val="22"/>
          <w:szCs w:val="22"/>
        </w:rPr>
      </w:pPr>
      <w:r w:rsidRPr="003F7B2E">
        <w:rPr>
          <w:rFonts w:ascii="Trebuchet MS" w:hAnsi="Trebuchet MS"/>
          <w:b/>
          <w:i/>
          <w:iCs/>
          <w:sz w:val="22"/>
          <w:szCs w:val="22"/>
        </w:rPr>
        <w:t>Q:</w:t>
      </w:r>
      <w:r w:rsidR="00070BA6">
        <w:rPr>
          <w:rFonts w:ascii="Trebuchet MS" w:hAnsi="Trebuchet MS"/>
          <w:b/>
          <w:i/>
          <w:iCs/>
          <w:sz w:val="22"/>
          <w:szCs w:val="22"/>
        </w:rPr>
        <w:tab/>
      </w:r>
      <w:r w:rsidRPr="003F7B2E">
        <w:rPr>
          <w:rFonts w:ascii="Trebuchet MS" w:hAnsi="Trebuchet MS"/>
          <w:b/>
          <w:i/>
          <w:iCs/>
          <w:sz w:val="22"/>
          <w:szCs w:val="22"/>
        </w:rPr>
        <w:t>Is there a fee associated with a change of location?</w:t>
      </w:r>
    </w:p>
    <w:p w14:paraId="66883462" w14:textId="77AB6341" w:rsidR="004A1DEC" w:rsidRPr="001862FE" w:rsidRDefault="00833EF1" w:rsidP="00670280">
      <w:pPr>
        <w:pStyle w:val="BodyText"/>
        <w:ind w:left="408" w:right="521" w:hanging="288"/>
        <w:jc w:val="both"/>
        <w:rPr>
          <w:rFonts w:ascii="Trebuchet MS" w:hAnsi="Trebuchet MS"/>
          <w:sz w:val="22"/>
          <w:szCs w:val="22"/>
        </w:rPr>
      </w:pPr>
      <w:r w:rsidRPr="001862FE">
        <w:rPr>
          <w:rFonts w:ascii="Trebuchet MS" w:hAnsi="Trebuchet MS"/>
          <w:b/>
          <w:sz w:val="22"/>
          <w:szCs w:val="22"/>
        </w:rPr>
        <w:t>A</w:t>
      </w:r>
      <w:r w:rsidRPr="001862FE">
        <w:rPr>
          <w:rFonts w:ascii="Trebuchet MS" w:hAnsi="Trebuchet MS"/>
          <w:sz w:val="22"/>
          <w:szCs w:val="22"/>
        </w:rPr>
        <w:t>:</w:t>
      </w:r>
      <w:r w:rsidR="00070BA6">
        <w:rPr>
          <w:rFonts w:ascii="Trebuchet MS" w:hAnsi="Trebuchet MS"/>
          <w:sz w:val="22"/>
          <w:szCs w:val="22"/>
        </w:rPr>
        <w:tab/>
      </w:r>
      <w:r w:rsidRPr="001862FE">
        <w:rPr>
          <w:rFonts w:ascii="Trebuchet MS" w:hAnsi="Trebuchet MS"/>
          <w:sz w:val="22"/>
          <w:szCs w:val="22"/>
        </w:rPr>
        <w:t xml:space="preserve">Yes, please refer to the Division’s </w:t>
      </w:r>
      <w:hyperlink r:id="rId25">
        <w:r w:rsidRPr="001862FE">
          <w:rPr>
            <w:rFonts w:ascii="Trebuchet MS" w:hAnsi="Trebuchet MS"/>
            <w:color w:val="0000FF"/>
            <w:sz w:val="22"/>
            <w:szCs w:val="22"/>
            <w:u w:val="single" w:color="0000FF"/>
          </w:rPr>
          <w:t>fee schedule</w:t>
        </w:r>
        <w:r w:rsidRPr="001862FE">
          <w:rPr>
            <w:rFonts w:ascii="Trebuchet MS" w:hAnsi="Trebuchet MS"/>
            <w:color w:val="0000FF"/>
            <w:sz w:val="22"/>
            <w:szCs w:val="22"/>
          </w:rPr>
          <w:t xml:space="preserve"> </w:t>
        </w:r>
      </w:hyperlink>
      <w:r w:rsidRPr="001862FE">
        <w:rPr>
          <w:rFonts w:ascii="Trebuchet MS" w:hAnsi="Trebuchet MS"/>
          <w:sz w:val="22"/>
          <w:szCs w:val="22"/>
        </w:rPr>
        <w:t>and the Application for Change of Location to review the fee and required attachments.</w:t>
      </w:r>
    </w:p>
    <w:p w14:paraId="124E735D" w14:textId="77777777" w:rsidR="004A1DEC" w:rsidRPr="001862FE" w:rsidRDefault="004A1DEC" w:rsidP="00670280">
      <w:pPr>
        <w:pStyle w:val="BodyText"/>
        <w:spacing w:before="1"/>
        <w:jc w:val="both"/>
        <w:rPr>
          <w:rFonts w:ascii="Trebuchet MS" w:hAnsi="Trebuchet MS"/>
          <w:sz w:val="22"/>
          <w:szCs w:val="22"/>
        </w:rPr>
      </w:pPr>
    </w:p>
    <w:p w14:paraId="66AC6F81" w14:textId="2AFCA081" w:rsidR="004A1DEC" w:rsidRPr="003F7B2E" w:rsidRDefault="00833EF1" w:rsidP="00670280">
      <w:pPr>
        <w:pStyle w:val="BodyText"/>
        <w:tabs>
          <w:tab w:val="left" w:pos="450"/>
        </w:tabs>
        <w:ind w:left="120"/>
        <w:jc w:val="both"/>
        <w:rPr>
          <w:rFonts w:ascii="Trebuchet MS" w:hAnsi="Trebuchet MS"/>
          <w:b/>
          <w:i/>
          <w:iCs/>
          <w:sz w:val="22"/>
          <w:szCs w:val="22"/>
        </w:rPr>
      </w:pPr>
      <w:r w:rsidRPr="003F7B2E">
        <w:rPr>
          <w:rFonts w:ascii="Trebuchet MS" w:hAnsi="Trebuchet MS"/>
          <w:b/>
          <w:i/>
          <w:iCs/>
          <w:sz w:val="22"/>
          <w:szCs w:val="22"/>
        </w:rPr>
        <w:t>Q:</w:t>
      </w:r>
      <w:r w:rsidR="00070BA6">
        <w:rPr>
          <w:rFonts w:ascii="Trebuchet MS" w:hAnsi="Trebuchet MS"/>
          <w:b/>
          <w:i/>
          <w:iCs/>
          <w:sz w:val="22"/>
          <w:szCs w:val="22"/>
        </w:rPr>
        <w:tab/>
      </w:r>
      <w:r w:rsidRPr="003F7B2E">
        <w:rPr>
          <w:rFonts w:ascii="Trebuchet MS" w:hAnsi="Trebuchet MS"/>
          <w:b/>
          <w:i/>
          <w:iCs/>
          <w:sz w:val="22"/>
          <w:szCs w:val="22"/>
        </w:rPr>
        <w:t>Will a site visit be required?</w:t>
      </w:r>
    </w:p>
    <w:p w14:paraId="7BE566D3" w14:textId="5DF84EA4" w:rsidR="004A1DEC" w:rsidRPr="001862FE" w:rsidRDefault="00833EF1" w:rsidP="00670280">
      <w:pPr>
        <w:pStyle w:val="BodyText"/>
        <w:ind w:left="408" w:right="340" w:hanging="288"/>
        <w:jc w:val="both"/>
        <w:rPr>
          <w:rFonts w:ascii="Trebuchet MS" w:hAnsi="Trebuchet MS"/>
          <w:sz w:val="22"/>
          <w:szCs w:val="22"/>
        </w:rPr>
      </w:pPr>
      <w:r w:rsidRPr="001862FE">
        <w:rPr>
          <w:rFonts w:ascii="Trebuchet MS" w:hAnsi="Trebuchet MS"/>
          <w:b/>
          <w:sz w:val="22"/>
          <w:szCs w:val="22"/>
        </w:rPr>
        <w:t>A</w:t>
      </w:r>
      <w:r w:rsidRPr="001862FE">
        <w:rPr>
          <w:rFonts w:ascii="Trebuchet MS" w:hAnsi="Trebuchet MS"/>
          <w:sz w:val="22"/>
          <w:szCs w:val="22"/>
        </w:rPr>
        <w:t>:</w:t>
      </w:r>
      <w:r w:rsidR="00070BA6">
        <w:rPr>
          <w:rFonts w:ascii="Trebuchet MS" w:hAnsi="Trebuchet MS"/>
          <w:sz w:val="22"/>
          <w:szCs w:val="22"/>
        </w:rPr>
        <w:tab/>
      </w:r>
      <w:r w:rsidRPr="001862FE">
        <w:rPr>
          <w:rFonts w:ascii="Trebuchet MS" w:hAnsi="Trebuchet MS"/>
          <w:sz w:val="22"/>
          <w:szCs w:val="22"/>
        </w:rPr>
        <w:t xml:space="preserve">Yes, a Program Specialist will contact you to schedule the site visit of the new location once the application, attachments and fee are submitted to the Division. A new Certificate of Approval will be issued and </w:t>
      </w:r>
      <w:r w:rsidR="003F7B2E">
        <w:rPr>
          <w:rFonts w:ascii="Trebuchet MS" w:hAnsi="Trebuchet MS"/>
          <w:sz w:val="22"/>
          <w:szCs w:val="22"/>
        </w:rPr>
        <w:t>sent</w:t>
      </w:r>
      <w:r w:rsidRPr="001862FE">
        <w:rPr>
          <w:rFonts w:ascii="Trebuchet MS" w:hAnsi="Trebuchet MS"/>
          <w:sz w:val="22"/>
          <w:szCs w:val="22"/>
        </w:rPr>
        <w:t xml:space="preserve"> to the school once the change is approved by the Division.</w:t>
      </w:r>
    </w:p>
    <w:p w14:paraId="2AA6951B" w14:textId="77777777" w:rsidR="004A1DEC" w:rsidRPr="001862FE" w:rsidRDefault="004A1DEC" w:rsidP="00670280">
      <w:pPr>
        <w:pStyle w:val="BodyText"/>
        <w:jc w:val="both"/>
        <w:rPr>
          <w:rFonts w:ascii="Trebuchet MS" w:hAnsi="Trebuchet MS"/>
          <w:sz w:val="22"/>
          <w:szCs w:val="22"/>
        </w:rPr>
      </w:pPr>
    </w:p>
    <w:p w14:paraId="53B2F69D" w14:textId="52F87FD3" w:rsidR="004A1DEC" w:rsidRPr="003F7B2E" w:rsidRDefault="00833EF1" w:rsidP="00670280">
      <w:pPr>
        <w:tabs>
          <w:tab w:val="left" w:pos="450"/>
        </w:tabs>
        <w:ind w:left="120"/>
        <w:jc w:val="both"/>
        <w:rPr>
          <w:rFonts w:ascii="Trebuchet MS" w:hAnsi="Trebuchet MS"/>
          <w:b/>
          <w:i/>
          <w:iCs/>
        </w:rPr>
      </w:pPr>
      <w:r w:rsidRPr="003F7B2E">
        <w:rPr>
          <w:rFonts w:ascii="Trebuchet MS" w:hAnsi="Trebuchet MS"/>
          <w:b/>
          <w:i/>
          <w:iCs/>
        </w:rPr>
        <w:t>Q:</w:t>
      </w:r>
      <w:r w:rsidR="00070BA6">
        <w:rPr>
          <w:rFonts w:ascii="Trebuchet MS" w:hAnsi="Trebuchet MS"/>
          <w:b/>
          <w:i/>
          <w:iCs/>
        </w:rPr>
        <w:tab/>
      </w:r>
      <w:r w:rsidRPr="003F7B2E">
        <w:rPr>
          <w:rFonts w:ascii="Trebuchet MS" w:hAnsi="Trebuchet MS"/>
          <w:b/>
          <w:i/>
          <w:iCs/>
        </w:rPr>
        <w:t>What timeframe is allowed by the Division for submittal of a change in ownership?</w:t>
      </w:r>
    </w:p>
    <w:p w14:paraId="3E4ACE9C" w14:textId="71859077" w:rsidR="004A1DEC" w:rsidRPr="001862FE" w:rsidRDefault="00833EF1" w:rsidP="00670280">
      <w:pPr>
        <w:spacing w:before="1" w:line="228" w:lineRule="auto"/>
        <w:ind w:left="407" w:right="521" w:hanging="288"/>
        <w:jc w:val="both"/>
        <w:rPr>
          <w:rFonts w:ascii="Trebuchet MS" w:hAnsi="Trebuchet MS"/>
        </w:rPr>
      </w:pPr>
      <w:r w:rsidRPr="001862FE">
        <w:rPr>
          <w:rFonts w:ascii="Trebuchet MS" w:hAnsi="Trebuchet MS"/>
          <w:b/>
        </w:rPr>
        <w:t>A</w:t>
      </w:r>
      <w:r w:rsidRPr="001862FE">
        <w:rPr>
          <w:rFonts w:ascii="Trebuchet MS" w:hAnsi="Trebuchet MS"/>
        </w:rPr>
        <w:t>:</w:t>
      </w:r>
      <w:r w:rsidR="00070BA6">
        <w:rPr>
          <w:rFonts w:ascii="Trebuchet MS" w:hAnsi="Trebuchet MS"/>
        </w:rPr>
        <w:tab/>
      </w:r>
      <w:r w:rsidRPr="001862FE">
        <w:rPr>
          <w:rFonts w:ascii="Trebuchet MS" w:hAnsi="Trebuchet MS"/>
        </w:rPr>
        <w:t xml:space="preserve">The </w:t>
      </w:r>
      <w:r w:rsidRPr="001862FE">
        <w:rPr>
          <w:rFonts w:ascii="Trebuchet MS" w:hAnsi="Trebuchet MS"/>
          <w:b/>
        </w:rPr>
        <w:t>seller</w:t>
      </w:r>
      <w:r w:rsidRPr="001862FE">
        <w:rPr>
          <w:rFonts w:ascii="Trebuchet MS" w:hAnsi="Trebuchet MS"/>
        </w:rPr>
        <w:t xml:space="preserve">, </w:t>
      </w:r>
      <w:r w:rsidRPr="001862FE">
        <w:rPr>
          <w:rFonts w:ascii="Trebuchet MS" w:hAnsi="Trebuchet MS"/>
          <w:i/>
        </w:rPr>
        <w:t xml:space="preserve">prior to the effective date </w:t>
      </w:r>
      <w:r w:rsidRPr="001862FE">
        <w:rPr>
          <w:rFonts w:ascii="Trebuchet MS" w:hAnsi="Trebuchet MS"/>
        </w:rPr>
        <w:t>of the change of ownership, shall notify the Division of Private Occupational Schools, in</w:t>
      </w:r>
      <w:r w:rsidRPr="001862FE">
        <w:rPr>
          <w:rFonts w:ascii="Trebuchet MS" w:hAnsi="Trebuchet MS"/>
          <w:spacing w:val="-6"/>
        </w:rPr>
        <w:t xml:space="preserve"> </w:t>
      </w:r>
      <w:r w:rsidRPr="001862FE">
        <w:rPr>
          <w:rFonts w:ascii="Trebuchet MS" w:hAnsi="Trebuchet MS"/>
        </w:rPr>
        <w:t>writing.</w:t>
      </w:r>
      <w:r w:rsidRPr="001862FE">
        <w:rPr>
          <w:rFonts w:ascii="Trebuchet MS" w:hAnsi="Trebuchet MS"/>
          <w:spacing w:val="-8"/>
        </w:rPr>
        <w:t xml:space="preserve"> </w:t>
      </w:r>
      <w:r w:rsidRPr="001862FE">
        <w:rPr>
          <w:rFonts w:ascii="Trebuchet MS" w:hAnsi="Trebuchet MS"/>
        </w:rPr>
        <w:t>The</w:t>
      </w:r>
      <w:r w:rsidRPr="001862FE">
        <w:rPr>
          <w:rFonts w:ascii="Trebuchet MS" w:hAnsi="Trebuchet MS"/>
          <w:spacing w:val="-7"/>
        </w:rPr>
        <w:t xml:space="preserve"> </w:t>
      </w:r>
      <w:r w:rsidRPr="001862FE">
        <w:rPr>
          <w:rFonts w:ascii="Trebuchet MS" w:hAnsi="Trebuchet MS"/>
          <w:b/>
        </w:rPr>
        <w:t>buyer</w:t>
      </w:r>
      <w:r w:rsidRPr="001862FE">
        <w:rPr>
          <w:rFonts w:ascii="Trebuchet MS" w:hAnsi="Trebuchet MS"/>
          <w:b/>
          <w:spacing w:val="-4"/>
        </w:rPr>
        <w:t xml:space="preserve"> </w:t>
      </w:r>
      <w:r w:rsidRPr="001862FE">
        <w:rPr>
          <w:rFonts w:ascii="Trebuchet MS" w:hAnsi="Trebuchet MS"/>
        </w:rPr>
        <w:t>must</w:t>
      </w:r>
      <w:r w:rsidRPr="001862FE">
        <w:rPr>
          <w:rFonts w:ascii="Trebuchet MS" w:hAnsi="Trebuchet MS"/>
          <w:spacing w:val="-7"/>
        </w:rPr>
        <w:t xml:space="preserve"> </w:t>
      </w:r>
      <w:r w:rsidRPr="001862FE">
        <w:rPr>
          <w:rFonts w:ascii="Trebuchet MS" w:hAnsi="Trebuchet MS"/>
        </w:rPr>
        <w:t>submit</w:t>
      </w:r>
      <w:r w:rsidRPr="001862FE">
        <w:rPr>
          <w:rFonts w:ascii="Trebuchet MS" w:hAnsi="Trebuchet MS"/>
          <w:spacing w:val="-7"/>
        </w:rPr>
        <w:t xml:space="preserve"> </w:t>
      </w:r>
      <w:r w:rsidRPr="001862FE">
        <w:rPr>
          <w:rFonts w:ascii="Trebuchet MS" w:hAnsi="Trebuchet MS"/>
        </w:rPr>
        <w:t>an</w:t>
      </w:r>
      <w:r w:rsidRPr="001862FE">
        <w:rPr>
          <w:rFonts w:ascii="Trebuchet MS" w:hAnsi="Trebuchet MS"/>
          <w:spacing w:val="-4"/>
        </w:rPr>
        <w:t xml:space="preserve"> </w:t>
      </w:r>
      <w:hyperlink r:id="rId26">
        <w:r w:rsidRPr="001862FE">
          <w:rPr>
            <w:rFonts w:ascii="Trebuchet MS" w:hAnsi="Trebuchet MS"/>
            <w:color w:val="0000FF"/>
            <w:u w:val="single" w:color="0000FF"/>
          </w:rPr>
          <w:t>Application</w:t>
        </w:r>
        <w:r w:rsidRPr="001862FE">
          <w:rPr>
            <w:rFonts w:ascii="Trebuchet MS" w:hAnsi="Trebuchet MS"/>
            <w:color w:val="0000FF"/>
            <w:spacing w:val="-6"/>
            <w:u w:val="single" w:color="0000FF"/>
          </w:rPr>
          <w:t xml:space="preserve"> </w:t>
        </w:r>
        <w:r w:rsidRPr="001862FE">
          <w:rPr>
            <w:rFonts w:ascii="Trebuchet MS" w:hAnsi="Trebuchet MS"/>
            <w:color w:val="0000FF"/>
            <w:u w:val="single" w:color="0000FF"/>
          </w:rPr>
          <w:t>for</w:t>
        </w:r>
        <w:r w:rsidRPr="001862FE">
          <w:rPr>
            <w:rFonts w:ascii="Trebuchet MS" w:hAnsi="Trebuchet MS"/>
            <w:color w:val="0000FF"/>
            <w:spacing w:val="-7"/>
            <w:u w:val="single" w:color="0000FF"/>
          </w:rPr>
          <w:t xml:space="preserve"> </w:t>
        </w:r>
        <w:r w:rsidRPr="001862FE">
          <w:rPr>
            <w:rFonts w:ascii="Trebuchet MS" w:hAnsi="Trebuchet MS"/>
            <w:color w:val="0000FF"/>
            <w:u w:val="single" w:color="0000FF"/>
          </w:rPr>
          <w:t>Change</w:t>
        </w:r>
        <w:r w:rsidRPr="001862FE">
          <w:rPr>
            <w:rFonts w:ascii="Trebuchet MS" w:hAnsi="Trebuchet MS"/>
            <w:color w:val="0000FF"/>
            <w:spacing w:val="-6"/>
            <w:u w:val="single" w:color="0000FF"/>
          </w:rPr>
          <w:t xml:space="preserve"> </w:t>
        </w:r>
        <w:r w:rsidRPr="001862FE">
          <w:rPr>
            <w:rFonts w:ascii="Trebuchet MS" w:hAnsi="Trebuchet MS"/>
            <w:color w:val="0000FF"/>
            <w:u w:val="single" w:color="0000FF"/>
          </w:rPr>
          <w:t>of</w:t>
        </w:r>
        <w:r w:rsidRPr="001862FE">
          <w:rPr>
            <w:rFonts w:ascii="Trebuchet MS" w:hAnsi="Trebuchet MS"/>
            <w:color w:val="0000FF"/>
            <w:spacing w:val="-6"/>
            <w:u w:val="single" w:color="0000FF"/>
          </w:rPr>
          <w:t xml:space="preserve"> </w:t>
        </w:r>
        <w:r w:rsidRPr="001862FE">
          <w:rPr>
            <w:rFonts w:ascii="Trebuchet MS" w:hAnsi="Trebuchet MS"/>
            <w:color w:val="0000FF"/>
            <w:u w:val="single" w:color="0000FF"/>
          </w:rPr>
          <w:t>Ownership</w:t>
        </w:r>
        <w:r w:rsidRPr="001862FE">
          <w:rPr>
            <w:rFonts w:ascii="Trebuchet MS" w:hAnsi="Trebuchet MS"/>
            <w:color w:val="0000FF"/>
            <w:spacing w:val="-5"/>
          </w:rPr>
          <w:t xml:space="preserve"> </w:t>
        </w:r>
      </w:hyperlink>
      <w:r w:rsidRPr="001862FE">
        <w:rPr>
          <w:rFonts w:ascii="Trebuchet MS" w:hAnsi="Trebuchet MS"/>
          <w:i/>
        </w:rPr>
        <w:t>prior</w:t>
      </w:r>
      <w:r w:rsidRPr="001862FE">
        <w:rPr>
          <w:rFonts w:ascii="Trebuchet MS" w:hAnsi="Trebuchet MS"/>
          <w:i/>
          <w:spacing w:val="-10"/>
        </w:rPr>
        <w:t xml:space="preserve"> </w:t>
      </w:r>
      <w:r w:rsidRPr="001862FE">
        <w:rPr>
          <w:rFonts w:ascii="Trebuchet MS" w:hAnsi="Trebuchet MS"/>
          <w:i/>
        </w:rPr>
        <w:t>to</w:t>
      </w:r>
      <w:r w:rsidRPr="001862FE">
        <w:rPr>
          <w:rFonts w:ascii="Trebuchet MS" w:hAnsi="Trebuchet MS"/>
          <w:i/>
          <w:spacing w:val="-9"/>
        </w:rPr>
        <w:t xml:space="preserve"> </w:t>
      </w:r>
      <w:r w:rsidRPr="001862FE">
        <w:rPr>
          <w:rFonts w:ascii="Trebuchet MS" w:hAnsi="Trebuchet MS"/>
          <w:i/>
        </w:rPr>
        <w:t>or</w:t>
      </w:r>
      <w:r w:rsidRPr="001862FE">
        <w:rPr>
          <w:rFonts w:ascii="Trebuchet MS" w:hAnsi="Trebuchet MS"/>
          <w:i/>
          <w:spacing w:val="-8"/>
        </w:rPr>
        <w:t xml:space="preserve"> </w:t>
      </w:r>
      <w:r w:rsidRPr="001862FE">
        <w:rPr>
          <w:rFonts w:ascii="Trebuchet MS" w:hAnsi="Trebuchet MS"/>
          <w:i/>
        </w:rPr>
        <w:t>within</w:t>
      </w:r>
      <w:r w:rsidRPr="001862FE">
        <w:rPr>
          <w:rFonts w:ascii="Trebuchet MS" w:hAnsi="Trebuchet MS"/>
          <w:i/>
          <w:spacing w:val="-9"/>
        </w:rPr>
        <w:t xml:space="preserve"> </w:t>
      </w:r>
      <w:r w:rsidRPr="001862FE">
        <w:rPr>
          <w:rFonts w:ascii="Trebuchet MS" w:hAnsi="Trebuchet MS"/>
          <w:i/>
        </w:rPr>
        <w:t xml:space="preserve">30 days after </w:t>
      </w:r>
      <w:r w:rsidRPr="001862FE">
        <w:rPr>
          <w:rFonts w:ascii="Trebuchet MS" w:hAnsi="Trebuchet MS"/>
        </w:rPr>
        <w:t>the change of</w:t>
      </w:r>
      <w:r w:rsidRPr="001862FE">
        <w:rPr>
          <w:rFonts w:ascii="Trebuchet MS" w:hAnsi="Trebuchet MS"/>
          <w:spacing w:val="-19"/>
        </w:rPr>
        <w:t xml:space="preserve"> </w:t>
      </w:r>
      <w:r w:rsidRPr="001862FE">
        <w:rPr>
          <w:rFonts w:ascii="Trebuchet MS" w:hAnsi="Trebuchet MS"/>
        </w:rPr>
        <w:t>ownership.</w:t>
      </w:r>
    </w:p>
    <w:p w14:paraId="56E50173" w14:textId="77777777" w:rsidR="004A1DEC" w:rsidRPr="001862FE" w:rsidRDefault="004A1DEC" w:rsidP="00670280">
      <w:pPr>
        <w:pStyle w:val="BodyText"/>
        <w:spacing w:before="10"/>
        <w:jc w:val="both"/>
        <w:rPr>
          <w:rFonts w:ascii="Trebuchet MS" w:hAnsi="Trebuchet MS"/>
          <w:sz w:val="22"/>
          <w:szCs w:val="22"/>
        </w:rPr>
      </w:pPr>
    </w:p>
    <w:p w14:paraId="2A757D42" w14:textId="0F21AABC" w:rsidR="004A1DEC" w:rsidRPr="001862FE" w:rsidRDefault="00833EF1" w:rsidP="00670280">
      <w:pPr>
        <w:pStyle w:val="BodyText"/>
        <w:ind w:left="408" w:right="521"/>
        <w:jc w:val="both"/>
        <w:rPr>
          <w:rFonts w:ascii="Trebuchet MS" w:hAnsi="Trebuchet MS"/>
          <w:sz w:val="22"/>
          <w:szCs w:val="22"/>
        </w:rPr>
      </w:pPr>
      <w:r w:rsidRPr="001862FE">
        <w:rPr>
          <w:rFonts w:ascii="Trebuchet MS" w:hAnsi="Trebuchet MS"/>
          <w:b/>
          <w:sz w:val="22"/>
          <w:szCs w:val="22"/>
        </w:rPr>
        <w:t>NOTE</w:t>
      </w:r>
      <w:r w:rsidRPr="001862FE">
        <w:rPr>
          <w:rFonts w:ascii="Trebuchet MS" w:hAnsi="Trebuchet MS"/>
          <w:sz w:val="22"/>
          <w:szCs w:val="22"/>
        </w:rPr>
        <w:t xml:space="preserve">: In the event </w:t>
      </w:r>
      <w:r w:rsidR="001856FC">
        <w:rPr>
          <w:rFonts w:ascii="Trebuchet MS" w:hAnsi="Trebuchet MS"/>
          <w:sz w:val="22"/>
          <w:szCs w:val="22"/>
        </w:rPr>
        <w:t xml:space="preserve">a school fails </w:t>
      </w:r>
      <w:r w:rsidRPr="001862FE">
        <w:rPr>
          <w:rFonts w:ascii="Trebuchet MS" w:hAnsi="Trebuchet MS"/>
          <w:sz w:val="22"/>
          <w:szCs w:val="22"/>
        </w:rPr>
        <w:t xml:space="preserve">to </w:t>
      </w:r>
      <w:r w:rsidR="001856FC">
        <w:rPr>
          <w:rFonts w:ascii="Trebuchet MS" w:hAnsi="Trebuchet MS"/>
          <w:sz w:val="22"/>
          <w:szCs w:val="22"/>
        </w:rPr>
        <w:t>comply with these requirements</w:t>
      </w:r>
      <w:r w:rsidRPr="001862FE">
        <w:rPr>
          <w:rFonts w:ascii="Trebuchet MS" w:hAnsi="Trebuchet MS"/>
          <w:sz w:val="22"/>
          <w:szCs w:val="22"/>
        </w:rPr>
        <w:t>, the school’s Certificate of Approval shall be suspended by operation of la</w:t>
      </w:r>
      <w:r>
        <w:rPr>
          <w:rFonts w:ascii="Trebuchet MS" w:hAnsi="Trebuchet MS"/>
          <w:sz w:val="22"/>
          <w:szCs w:val="22"/>
        </w:rPr>
        <w:t>w</w:t>
      </w:r>
      <w:r w:rsidR="001856FC">
        <w:rPr>
          <w:rFonts w:ascii="Trebuchet MS" w:hAnsi="Trebuchet MS"/>
          <w:sz w:val="22"/>
          <w:szCs w:val="22"/>
        </w:rPr>
        <w:t>.</w:t>
      </w:r>
    </w:p>
    <w:p w14:paraId="785316B4" w14:textId="77777777" w:rsidR="004A1DEC" w:rsidRPr="001862FE" w:rsidRDefault="004A1DEC" w:rsidP="00670280">
      <w:pPr>
        <w:pStyle w:val="BodyText"/>
        <w:spacing w:before="1"/>
        <w:jc w:val="both"/>
        <w:rPr>
          <w:rFonts w:ascii="Trebuchet MS" w:hAnsi="Trebuchet MS"/>
          <w:sz w:val="22"/>
          <w:szCs w:val="22"/>
        </w:rPr>
      </w:pPr>
    </w:p>
    <w:p w14:paraId="269AED68" w14:textId="3670413F" w:rsidR="004A1DEC" w:rsidRPr="003F7B2E" w:rsidRDefault="00833EF1" w:rsidP="00670280">
      <w:pPr>
        <w:pStyle w:val="BodyText"/>
        <w:tabs>
          <w:tab w:val="left" w:pos="360"/>
        </w:tabs>
        <w:ind w:left="120"/>
        <w:jc w:val="both"/>
        <w:rPr>
          <w:rFonts w:ascii="Trebuchet MS" w:hAnsi="Trebuchet MS"/>
          <w:b/>
          <w:bCs/>
          <w:i/>
          <w:iCs/>
          <w:sz w:val="22"/>
          <w:szCs w:val="22"/>
        </w:rPr>
      </w:pPr>
      <w:r w:rsidRPr="001862FE">
        <w:rPr>
          <w:rFonts w:ascii="Trebuchet MS" w:hAnsi="Trebuchet MS"/>
          <w:b/>
          <w:sz w:val="22"/>
          <w:szCs w:val="22"/>
        </w:rPr>
        <w:t>Q</w:t>
      </w:r>
      <w:r w:rsidRPr="003F7B2E">
        <w:rPr>
          <w:rFonts w:ascii="Trebuchet MS" w:hAnsi="Trebuchet MS"/>
          <w:b/>
          <w:bCs/>
          <w:i/>
          <w:iCs/>
          <w:sz w:val="22"/>
          <w:szCs w:val="22"/>
        </w:rPr>
        <w:t>:</w:t>
      </w:r>
      <w:r w:rsidR="00070BA6">
        <w:rPr>
          <w:rFonts w:ascii="Trebuchet MS" w:hAnsi="Trebuchet MS"/>
          <w:b/>
          <w:bCs/>
          <w:i/>
          <w:iCs/>
          <w:sz w:val="22"/>
          <w:szCs w:val="22"/>
        </w:rPr>
        <w:tab/>
      </w:r>
      <w:r w:rsidRPr="003F7B2E">
        <w:rPr>
          <w:rFonts w:ascii="Trebuchet MS" w:hAnsi="Trebuchet MS"/>
          <w:b/>
          <w:bCs/>
          <w:i/>
          <w:iCs/>
          <w:sz w:val="22"/>
          <w:szCs w:val="22"/>
        </w:rPr>
        <w:t>What is the definition of ownership?</w:t>
      </w:r>
    </w:p>
    <w:p w14:paraId="08A69FE3" w14:textId="5DA2C4A6" w:rsidR="004A1DEC" w:rsidRPr="001862FE" w:rsidRDefault="00833EF1" w:rsidP="00670280">
      <w:pPr>
        <w:pStyle w:val="BodyText"/>
        <w:ind w:left="407" w:right="710" w:hanging="288"/>
        <w:jc w:val="both"/>
        <w:rPr>
          <w:rFonts w:ascii="Trebuchet MS" w:hAnsi="Trebuchet MS"/>
          <w:sz w:val="22"/>
          <w:szCs w:val="22"/>
        </w:rPr>
      </w:pPr>
      <w:r w:rsidRPr="001862FE">
        <w:rPr>
          <w:rFonts w:ascii="Trebuchet MS" w:hAnsi="Trebuchet MS"/>
          <w:b/>
          <w:sz w:val="22"/>
          <w:szCs w:val="22"/>
        </w:rPr>
        <w:t>A</w:t>
      </w:r>
      <w:r w:rsidRPr="001862FE">
        <w:rPr>
          <w:rFonts w:ascii="Trebuchet MS" w:hAnsi="Trebuchet MS"/>
          <w:sz w:val="22"/>
          <w:szCs w:val="22"/>
        </w:rPr>
        <w:t>:</w:t>
      </w:r>
      <w:r w:rsidR="00070BA6">
        <w:rPr>
          <w:rFonts w:ascii="Trebuchet MS" w:hAnsi="Trebuchet MS"/>
          <w:sz w:val="22"/>
          <w:szCs w:val="22"/>
        </w:rPr>
        <w:tab/>
      </w:r>
      <w:r w:rsidRPr="001862FE">
        <w:rPr>
          <w:rFonts w:ascii="Trebuchet MS" w:hAnsi="Trebuchet MS"/>
          <w:sz w:val="22"/>
          <w:szCs w:val="22"/>
        </w:rPr>
        <w:t>“Ownership” means ownership of a controlling interest in the school or, in the event that the school is owned or controlled by a corporation or other legal entity other than a natural person, ownership of a controlling interest in the legal entity owning or</w:t>
      </w:r>
      <w:r w:rsidR="003F7B2E">
        <w:rPr>
          <w:rFonts w:ascii="Trebuchet MS" w:hAnsi="Trebuchet MS"/>
          <w:sz w:val="22"/>
          <w:szCs w:val="22"/>
        </w:rPr>
        <w:t xml:space="preserve"> </w:t>
      </w:r>
      <w:r w:rsidRPr="001862FE">
        <w:rPr>
          <w:rFonts w:ascii="Trebuchet MS" w:hAnsi="Trebuchet MS"/>
          <w:sz w:val="22"/>
          <w:szCs w:val="22"/>
        </w:rPr>
        <w:t>controlling such school. (see §23-64-116, C.R.S.)</w:t>
      </w:r>
    </w:p>
    <w:p w14:paraId="26BA3B48" w14:textId="77777777" w:rsidR="004A1DEC" w:rsidRPr="001862FE" w:rsidRDefault="004A1DEC" w:rsidP="00670280">
      <w:pPr>
        <w:jc w:val="both"/>
        <w:rPr>
          <w:rFonts w:ascii="Trebuchet MS" w:hAnsi="Trebuchet MS"/>
        </w:rPr>
      </w:pPr>
    </w:p>
    <w:p w14:paraId="5A4418D1" w14:textId="7CB7B50D" w:rsidR="004A1DEC" w:rsidRPr="003F7B2E" w:rsidRDefault="00833EF1" w:rsidP="00670280">
      <w:pPr>
        <w:pStyle w:val="BodyText"/>
        <w:tabs>
          <w:tab w:val="left" w:pos="450"/>
        </w:tabs>
        <w:spacing w:before="78"/>
        <w:ind w:left="120"/>
        <w:jc w:val="both"/>
        <w:rPr>
          <w:rFonts w:ascii="Trebuchet MS" w:hAnsi="Trebuchet MS"/>
          <w:b/>
          <w:i/>
          <w:iCs/>
          <w:sz w:val="22"/>
          <w:szCs w:val="22"/>
        </w:rPr>
      </w:pPr>
      <w:r w:rsidRPr="003F7B2E">
        <w:rPr>
          <w:rFonts w:ascii="Trebuchet MS" w:hAnsi="Trebuchet MS"/>
          <w:b/>
          <w:i/>
          <w:iCs/>
          <w:sz w:val="22"/>
          <w:szCs w:val="22"/>
        </w:rPr>
        <w:t>Q:</w:t>
      </w:r>
      <w:r w:rsidR="00070BA6">
        <w:rPr>
          <w:rFonts w:ascii="Trebuchet MS" w:hAnsi="Trebuchet MS"/>
          <w:b/>
          <w:i/>
          <w:iCs/>
          <w:sz w:val="22"/>
          <w:szCs w:val="22"/>
        </w:rPr>
        <w:tab/>
      </w:r>
      <w:r w:rsidRPr="003F7B2E">
        <w:rPr>
          <w:rFonts w:ascii="Trebuchet MS" w:hAnsi="Trebuchet MS"/>
          <w:b/>
          <w:i/>
          <w:iCs/>
          <w:sz w:val="22"/>
          <w:szCs w:val="22"/>
        </w:rPr>
        <w:t>Is there a fee associated with a change of ownership?</w:t>
      </w:r>
    </w:p>
    <w:p w14:paraId="15D2275C" w14:textId="28D532B8" w:rsidR="004A1DEC" w:rsidRPr="001862FE" w:rsidRDefault="00833EF1" w:rsidP="00670280">
      <w:pPr>
        <w:pStyle w:val="BodyText"/>
        <w:ind w:left="408" w:right="1047" w:hanging="288"/>
        <w:jc w:val="both"/>
        <w:rPr>
          <w:rFonts w:ascii="Trebuchet MS" w:hAnsi="Trebuchet MS"/>
          <w:sz w:val="22"/>
          <w:szCs w:val="22"/>
        </w:rPr>
      </w:pPr>
      <w:r w:rsidRPr="001862FE">
        <w:rPr>
          <w:rFonts w:ascii="Trebuchet MS" w:hAnsi="Trebuchet MS"/>
          <w:b/>
          <w:sz w:val="22"/>
          <w:szCs w:val="22"/>
        </w:rPr>
        <w:t>A</w:t>
      </w:r>
      <w:r w:rsidRPr="001862FE">
        <w:rPr>
          <w:rFonts w:ascii="Trebuchet MS" w:hAnsi="Trebuchet MS"/>
          <w:sz w:val="22"/>
          <w:szCs w:val="22"/>
        </w:rPr>
        <w:t>:</w:t>
      </w:r>
      <w:r w:rsidR="00070BA6">
        <w:rPr>
          <w:rFonts w:ascii="Trebuchet MS" w:hAnsi="Trebuchet MS"/>
          <w:sz w:val="22"/>
          <w:szCs w:val="22"/>
        </w:rPr>
        <w:tab/>
      </w:r>
      <w:r w:rsidRPr="001862FE">
        <w:rPr>
          <w:rFonts w:ascii="Trebuchet MS" w:hAnsi="Trebuchet MS"/>
          <w:sz w:val="22"/>
          <w:szCs w:val="22"/>
        </w:rPr>
        <w:t xml:space="preserve">Yes, please refer to the Division’s </w:t>
      </w:r>
      <w:hyperlink r:id="rId27">
        <w:r w:rsidRPr="001862FE">
          <w:rPr>
            <w:rFonts w:ascii="Trebuchet MS" w:hAnsi="Trebuchet MS"/>
            <w:color w:val="0000FF"/>
            <w:sz w:val="22"/>
            <w:szCs w:val="22"/>
            <w:u w:val="single" w:color="0000FF"/>
          </w:rPr>
          <w:t>fee schedule</w:t>
        </w:r>
        <w:r w:rsidRPr="001862FE">
          <w:rPr>
            <w:rFonts w:ascii="Trebuchet MS" w:hAnsi="Trebuchet MS"/>
            <w:color w:val="0000FF"/>
            <w:sz w:val="22"/>
            <w:szCs w:val="22"/>
          </w:rPr>
          <w:t xml:space="preserve"> </w:t>
        </w:r>
      </w:hyperlink>
      <w:r w:rsidRPr="001862FE">
        <w:rPr>
          <w:rFonts w:ascii="Trebuchet MS" w:hAnsi="Trebuchet MS"/>
          <w:sz w:val="22"/>
          <w:szCs w:val="22"/>
        </w:rPr>
        <w:t>and the Application for Change of Ownership to review the fee and required attachments.</w:t>
      </w:r>
    </w:p>
    <w:p w14:paraId="3A3CBD54" w14:textId="77777777" w:rsidR="004A1DEC" w:rsidRPr="001862FE" w:rsidRDefault="004A1DEC" w:rsidP="00670280">
      <w:pPr>
        <w:pStyle w:val="BodyText"/>
        <w:spacing w:before="11"/>
        <w:jc w:val="both"/>
        <w:rPr>
          <w:rFonts w:ascii="Trebuchet MS" w:hAnsi="Trebuchet MS"/>
          <w:sz w:val="22"/>
          <w:szCs w:val="22"/>
        </w:rPr>
      </w:pPr>
    </w:p>
    <w:p w14:paraId="47381ABE" w14:textId="19C07244" w:rsidR="004A1DEC" w:rsidRPr="003F7B2E" w:rsidRDefault="00833EF1" w:rsidP="00670280">
      <w:pPr>
        <w:pStyle w:val="BodyText"/>
        <w:tabs>
          <w:tab w:val="left" w:pos="450"/>
        </w:tabs>
        <w:ind w:left="120"/>
        <w:jc w:val="both"/>
        <w:rPr>
          <w:rFonts w:ascii="Trebuchet MS" w:hAnsi="Trebuchet MS"/>
          <w:b/>
          <w:i/>
          <w:iCs/>
          <w:sz w:val="22"/>
          <w:szCs w:val="22"/>
        </w:rPr>
      </w:pPr>
      <w:r w:rsidRPr="003F7B2E">
        <w:rPr>
          <w:rFonts w:ascii="Trebuchet MS" w:hAnsi="Trebuchet MS"/>
          <w:b/>
          <w:i/>
          <w:iCs/>
          <w:sz w:val="22"/>
          <w:szCs w:val="22"/>
        </w:rPr>
        <w:t>Q:</w:t>
      </w:r>
      <w:r w:rsidR="00070BA6">
        <w:rPr>
          <w:rFonts w:ascii="Trebuchet MS" w:hAnsi="Trebuchet MS"/>
          <w:b/>
          <w:i/>
          <w:iCs/>
          <w:sz w:val="22"/>
          <w:szCs w:val="22"/>
        </w:rPr>
        <w:tab/>
      </w:r>
      <w:r w:rsidRPr="003F7B2E">
        <w:rPr>
          <w:rFonts w:ascii="Trebuchet MS" w:hAnsi="Trebuchet MS"/>
          <w:b/>
          <w:i/>
          <w:iCs/>
          <w:sz w:val="22"/>
          <w:szCs w:val="22"/>
        </w:rPr>
        <w:t>Will a site visit be required?</w:t>
      </w:r>
    </w:p>
    <w:p w14:paraId="5592DB5D" w14:textId="4A4C6FE9" w:rsidR="004A1DEC" w:rsidRPr="001862FE" w:rsidRDefault="00833EF1" w:rsidP="00670280">
      <w:pPr>
        <w:pStyle w:val="BodyText"/>
        <w:tabs>
          <w:tab w:val="left" w:pos="450"/>
        </w:tabs>
        <w:ind w:left="120"/>
        <w:jc w:val="both"/>
        <w:rPr>
          <w:rFonts w:ascii="Trebuchet MS" w:hAnsi="Trebuchet MS"/>
          <w:sz w:val="22"/>
          <w:szCs w:val="22"/>
        </w:rPr>
      </w:pPr>
      <w:r w:rsidRPr="001862FE">
        <w:rPr>
          <w:rFonts w:ascii="Trebuchet MS" w:hAnsi="Trebuchet MS"/>
          <w:b/>
          <w:sz w:val="22"/>
          <w:szCs w:val="22"/>
        </w:rPr>
        <w:t>A</w:t>
      </w:r>
      <w:r w:rsidRPr="001862FE">
        <w:rPr>
          <w:rFonts w:ascii="Trebuchet MS" w:hAnsi="Trebuchet MS"/>
          <w:sz w:val="22"/>
          <w:szCs w:val="22"/>
        </w:rPr>
        <w:t>:</w:t>
      </w:r>
      <w:r w:rsidR="00070BA6">
        <w:rPr>
          <w:rFonts w:ascii="Trebuchet MS" w:hAnsi="Trebuchet MS"/>
          <w:sz w:val="22"/>
          <w:szCs w:val="22"/>
        </w:rPr>
        <w:tab/>
      </w:r>
      <w:r w:rsidRPr="001862FE">
        <w:rPr>
          <w:rFonts w:ascii="Trebuchet MS" w:hAnsi="Trebuchet MS"/>
          <w:sz w:val="22"/>
          <w:szCs w:val="22"/>
        </w:rPr>
        <w:t>No, unless there has been a significant change to the school’s day to day operations and/or staff.</w:t>
      </w:r>
    </w:p>
    <w:p w14:paraId="7DF6692E" w14:textId="77777777" w:rsidR="004A1DEC" w:rsidRPr="001862FE" w:rsidRDefault="004A1DEC" w:rsidP="00670280">
      <w:pPr>
        <w:pStyle w:val="BodyText"/>
        <w:spacing w:before="12"/>
        <w:jc w:val="both"/>
        <w:rPr>
          <w:rFonts w:ascii="Trebuchet MS" w:hAnsi="Trebuchet MS"/>
          <w:sz w:val="22"/>
          <w:szCs w:val="22"/>
        </w:rPr>
      </w:pPr>
    </w:p>
    <w:p w14:paraId="712E0737" w14:textId="397AA849" w:rsidR="004A1DEC" w:rsidRPr="003F7B2E" w:rsidRDefault="00833EF1" w:rsidP="00670280">
      <w:pPr>
        <w:pStyle w:val="BodyText"/>
        <w:tabs>
          <w:tab w:val="left" w:pos="450"/>
        </w:tabs>
        <w:ind w:left="120"/>
        <w:jc w:val="both"/>
        <w:rPr>
          <w:rFonts w:ascii="Trebuchet MS" w:hAnsi="Trebuchet MS"/>
          <w:b/>
          <w:i/>
          <w:iCs/>
          <w:sz w:val="22"/>
          <w:szCs w:val="22"/>
        </w:rPr>
      </w:pPr>
      <w:r w:rsidRPr="003F7B2E">
        <w:rPr>
          <w:rFonts w:ascii="Trebuchet MS" w:hAnsi="Trebuchet MS"/>
          <w:b/>
          <w:i/>
          <w:iCs/>
          <w:sz w:val="22"/>
          <w:szCs w:val="22"/>
        </w:rPr>
        <w:t>Q:</w:t>
      </w:r>
      <w:r w:rsidR="00070BA6">
        <w:rPr>
          <w:rFonts w:ascii="Trebuchet MS" w:hAnsi="Trebuchet MS"/>
          <w:b/>
          <w:i/>
          <w:iCs/>
          <w:sz w:val="22"/>
          <w:szCs w:val="22"/>
        </w:rPr>
        <w:tab/>
      </w:r>
      <w:r w:rsidRPr="003F7B2E">
        <w:rPr>
          <w:rFonts w:ascii="Trebuchet MS" w:hAnsi="Trebuchet MS"/>
          <w:b/>
          <w:i/>
          <w:iCs/>
          <w:sz w:val="22"/>
          <w:szCs w:val="22"/>
        </w:rPr>
        <w:t>Does this change have to be submitted to the Board for approval?</w:t>
      </w:r>
    </w:p>
    <w:p w14:paraId="25FE137C" w14:textId="33F238E5" w:rsidR="001856FC" w:rsidRDefault="00833EF1" w:rsidP="00670280">
      <w:pPr>
        <w:pStyle w:val="BodyText"/>
        <w:ind w:left="407" w:right="403" w:hanging="288"/>
        <w:jc w:val="both"/>
        <w:rPr>
          <w:rFonts w:ascii="Trebuchet MS" w:hAnsi="Trebuchet MS"/>
          <w:sz w:val="22"/>
          <w:szCs w:val="22"/>
        </w:rPr>
      </w:pPr>
      <w:r w:rsidRPr="001862FE">
        <w:rPr>
          <w:rFonts w:ascii="Trebuchet MS" w:hAnsi="Trebuchet MS"/>
          <w:b/>
          <w:sz w:val="22"/>
          <w:szCs w:val="22"/>
        </w:rPr>
        <w:t>A</w:t>
      </w:r>
      <w:r w:rsidRPr="001862FE">
        <w:rPr>
          <w:rFonts w:ascii="Trebuchet MS" w:hAnsi="Trebuchet MS"/>
          <w:sz w:val="22"/>
          <w:szCs w:val="22"/>
        </w:rPr>
        <w:t>:</w:t>
      </w:r>
      <w:r w:rsidR="00070BA6">
        <w:rPr>
          <w:rFonts w:ascii="Trebuchet MS" w:hAnsi="Trebuchet MS"/>
          <w:sz w:val="22"/>
          <w:szCs w:val="22"/>
        </w:rPr>
        <w:tab/>
      </w:r>
      <w:r w:rsidRPr="001862FE">
        <w:rPr>
          <w:rFonts w:ascii="Trebuchet MS" w:hAnsi="Trebuchet MS"/>
          <w:sz w:val="22"/>
          <w:szCs w:val="22"/>
        </w:rPr>
        <w:t xml:space="preserve">Yes, a change of ownership requires the Board’s approval. Once the application, fee and additional materials are received and deemed complete, the application will be placed on an agenda and scheduled for Board </w:t>
      </w:r>
      <w:r w:rsidR="003F7B2E">
        <w:rPr>
          <w:rFonts w:ascii="Trebuchet MS" w:hAnsi="Trebuchet MS"/>
          <w:sz w:val="22"/>
          <w:szCs w:val="22"/>
        </w:rPr>
        <w:t>consideration. A</w:t>
      </w:r>
      <w:r w:rsidRPr="001862FE">
        <w:rPr>
          <w:rFonts w:ascii="Trebuchet MS" w:hAnsi="Trebuchet MS"/>
          <w:sz w:val="22"/>
          <w:szCs w:val="22"/>
        </w:rPr>
        <w:t xml:space="preserve"> representative from the school will be required to attend the Board meeting. After Board approval, a new Certificate of Approval will be issued and </w:t>
      </w:r>
      <w:r w:rsidR="003F7B2E">
        <w:rPr>
          <w:rFonts w:ascii="Trebuchet MS" w:hAnsi="Trebuchet MS"/>
          <w:sz w:val="22"/>
          <w:szCs w:val="22"/>
        </w:rPr>
        <w:t>sent</w:t>
      </w:r>
      <w:r w:rsidRPr="001862FE">
        <w:rPr>
          <w:rFonts w:ascii="Trebuchet MS" w:hAnsi="Trebuchet MS"/>
          <w:sz w:val="22"/>
          <w:szCs w:val="22"/>
        </w:rPr>
        <w:t xml:space="preserve"> to the school.</w:t>
      </w:r>
    </w:p>
    <w:p w14:paraId="6E7D837A" w14:textId="77777777" w:rsidR="001856FC" w:rsidRDefault="001856FC" w:rsidP="000E3739">
      <w:pPr>
        <w:jc w:val="both"/>
        <w:rPr>
          <w:rFonts w:ascii="Trebuchet MS" w:hAnsi="Trebuchet MS"/>
        </w:rPr>
      </w:pPr>
      <w:r>
        <w:rPr>
          <w:rFonts w:ascii="Trebuchet MS" w:hAnsi="Trebuchet MS"/>
        </w:rPr>
        <w:br w:type="page"/>
      </w:r>
    </w:p>
    <w:p w14:paraId="321BFD8C" w14:textId="77777777" w:rsidR="004A1DEC" w:rsidRPr="00F0453F" w:rsidRDefault="00833EF1" w:rsidP="000E3739">
      <w:pPr>
        <w:pStyle w:val="Heading1"/>
        <w:ind w:left="0"/>
        <w:jc w:val="both"/>
        <w:rPr>
          <w:rFonts w:ascii="Trebuchet MS" w:hAnsi="Trebuchet MS"/>
          <w:b/>
          <w:bCs/>
          <w:caps/>
          <w:sz w:val="22"/>
          <w:szCs w:val="22"/>
          <w:u w:val="single"/>
        </w:rPr>
      </w:pPr>
      <w:r w:rsidRPr="00F0453F">
        <w:rPr>
          <w:rFonts w:ascii="Trebuchet MS" w:hAnsi="Trebuchet MS"/>
          <w:b/>
          <w:bCs/>
          <w:caps/>
          <w:color w:val="585858"/>
          <w:sz w:val="22"/>
          <w:szCs w:val="22"/>
          <w:u w:val="single"/>
        </w:rPr>
        <w:lastRenderedPageBreak/>
        <w:t>School Sites / Offsite Offering</w:t>
      </w:r>
    </w:p>
    <w:p w14:paraId="76DAB993" w14:textId="05389B98" w:rsidR="004A1DEC" w:rsidRPr="003F7B2E" w:rsidRDefault="00833EF1" w:rsidP="000E3739">
      <w:pPr>
        <w:pStyle w:val="BodyText"/>
        <w:tabs>
          <w:tab w:val="left" w:pos="450"/>
        </w:tabs>
        <w:spacing w:before="222"/>
        <w:ind w:left="407" w:hanging="288"/>
        <w:jc w:val="both"/>
        <w:rPr>
          <w:rFonts w:ascii="Trebuchet MS" w:hAnsi="Trebuchet MS"/>
          <w:b/>
          <w:i/>
          <w:iCs/>
          <w:sz w:val="22"/>
          <w:szCs w:val="22"/>
        </w:rPr>
      </w:pPr>
      <w:r w:rsidRPr="003F7B2E">
        <w:rPr>
          <w:rFonts w:ascii="Trebuchet MS" w:hAnsi="Trebuchet MS"/>
          <w:b/>
          <w:i/>
          <w:iCs/>
          <w:sz w:val="22"/>
          <w:szCs w:val="22"/>
        </w:rPr>
        <w:t>Q</w:t>
      </w:r>
      <w:r w:rsidR="00865CF8">
        <w:rPr>
          <w:rFonts w:ascii="Trebuchet MS" w:hAnsi="Trebuchet MS"/>
          <w:b/>
          <w:i/>
          <w:iCs/>
          <w:sz w:val="22"/>
          <w:szCs w:val="22"/>
        </w:rPr>
        <w:t>:</w:t>
      </w:r>
      <w:r w:rsidR="00070BA6">
        <w:rPr>
          <w:rFonts w:ascii="Trebuchet MS" w:hAnsi="Trebuchet MS"/>
          <w:b/>
          <w:i/>
          <w:iCs/>
          <w:sz w:val="22"/>
          <w:szCs w:val="22"/>
        </w:rPr>
        <w:tab/>
      </w:r>
      <w:r w:rsidRPr="003F7B2E">
        <w:rPr>
          <w:rFonts w:ascii="Trebuchet MS" w:hAnsi="Trebuchet MS"/>
          <w:b/>
          <w:i/>
          <w:iCs/>
          <w:sz w:val="22"/>
          <w:szCs w:val="22"/>
        </w:rPr>
        <w:t>Is a school allowed to provide educational services at a location other than their approved school location?</w:t>
      </w:r>
    </w:p>
    <w:p w14:paraId="7C0CE580" w14:textId="468E463D" w:rsidR="004A1DEC" w:rsidRPr="001862FE" w:rsidRDefault="00833EF1" w:rsidP="000E3739">
      <w:pPr>
        <w:pStyle w:val="BodyText"/>
        <w:ind w:left="407" w:right="290" w:hanging="288"/>
        <w:jc w:val="both"/>
        <w:rPr>
          <w:rFonts w:ascii="Trebuchet MS" w:hAnsi="Trebuchet MS"/>
          <w:sz w:val="22"/>
          <w:szCs w:val="22"/>
        </w:rPr>
      </w:pPr>
      <w:r w:rsidRPr="001862FE">
        <w:rPr>
          <w:rFonts w:ascii="Trebuchet MS" w:hAnsi="Trebuchet MS"/>
          <w:b/>
          <w:sz w:val="22"/>
          <w:szCs w:val="22"/>
        </w:rPr>
        <w:t>A</w:t>
      </w:r>
      <w:r w:rsidRPr="001862FE">
        <w:rPr>
          <w:rFonts w:ascii="Trebuchet MS" w:hAnsi="Trebuchet MS"/>
          <w:sz w:val="22"/>
          <w:szCs w:val="22"/>
        </w:rPr>
        <w:t>:</w:t>
      </w:r>
      <w:r w:rsidR="00070BA6">
        <w:rPr>
          <w:rFonts w:ascii="Trebuchet MS" w:hAnsi="Trebuchet MS"/>
          <w:sz w:val="22"/>
          <w:szCs w:val="22"/>
        </w:rPr>
        <w:tab/>
      </w:r>
      <w:r w:rsidRPr="001862FE">
        <w:rPr>
          <w:rFonts w:ascii="Trebuchet MS" w:hAnsi="Trebuchet MS"/>
          <w:sz w:val="22"/>
          <w:szCs w:val="22"/>
        </w:rPr>
        <w:t xml:space="preserve">Yes, a school that intends to offer educational services on an </w:t>
      </w:r>
      <w:r w:rsidRPr="001862FE">
        <w:rPr>
          <w:rFonts w:ascii="Trebuchet MS" w:hAnsi="Trebuchet MS"/>
          <w:sz w:val="22"/>
          <w:szCs w:val="22"/>
          <w:u w:val="single"/>
        </w:rPr>
        <w:t>intermittent</w:t>
      </w:r>
      <w:r w:rsidRPr="001862FE">
        <w:rPr>
          <w:rFonts w:ascii="Trebuchet MS" w:hAnsi="Trebuchet MS"/>
          <w:sz w:val="22"/>
          <w:szCs w:val="22"/>
        </w:rPr>
        <w:t xml:space="preserve"> schedule that does not represent a consistent pattern at locations other than the approved school site must notify the Division thirty (30) days prior to each course or other educational service start date. No exterior or interior school emblem/logo is to be displayed at times other than during approved sessions. The school must report this information to the Division using the </w:t>
      </w:r>
      <w:hyperlink r:id="rId28">
        <w:r w:rsidRPr="001862FE">
          <w:rPr>
            <w:rFonts w:ascii="Trebuchet MS" w:hAnsi="Trebuchet MS"/>
            <w:color w:val="0000FF"/>
            <w:sz w:val="22"/>
            <w:szCs w:val="22"/>
            <w:u w:val="single" w:color="0000FF"/>
          </w:rPr>
          <w:t>Offsite Educational Offering</w:t>
        </w:r>
        <w:r w:rsidRPr="001862FE">
          <w:rPr>
            <w:rFonts w:ascii="Trebuchet MS" w:hAnsi="Trebuchet MS"/>
            <w:color w:val="0000FF"/>
            <w:sz w:val="22"/>
            <w:szCs w:val="22"/>
          </w:rPr>
          <w:t xml:space="preserve"> </w:t>
        </w:r>
      </w:hyperlink>
      <w:r w:rsidRPr="001862FE">
        <w:rPr>
          <w:rFonts w:ascii="Trebuchet MS" w:hAnsi="Trebuchet MS"/>
          <w:sz w:val="22"/>
          <w:szCs w:val="22"/>
        </w:rPr>
        <w:t>form found on the Division’s website.</w:t>
      </w:r>
    </w:p>
    <w:p w14:paraId="15CD6CD1" w14:textId="77777777" w:rsidR="004A1DEC" w:rsidRPr="001862FE" w:rsidRDefault="004A1DEC" w:rsidP="000E3739">
      <w:pPr>
        <w:pStyle w:val="BodyText"/>
        <w:spacing w:before="10"/>
        <w:jc w:val="both"/>
        <w:rPr>
          <w:rFonts w:ascii="Trebuchet MS" w:hAnsi="Trebuchet MS"/>
          <w:sz w:val="22"/>
          <w:szCs w:val="22"/>
        </w:rPr>
      </w:pPr>
    </w:p>
    <w:p w14:paraId="04D45796" w14:textId="77777777" w:rsidR="004A1DEC" w:rsidRPr="001862FE" w:rsidRDefault="00833EF1" w:rsidP="000E3739">
      <w:pPr>
        <w:pStyle w:val="BodyText"/>
        <w:ind w:left="408" w:right="673"/>
        <w:jc w:val="both"/>
        <w:rPr>
          <w:rFonts w:ascii="Trebuchet MS" w:hAnsi="Trebuchet MS"/>
          <w:sz w:val="22"/>
          <w:szCs w:val="22"/>
        </w:rPr>
      </w:pPr>
      <w:r w:rsidRPr="001862FE">
        <w:rPr>
          <w:rFonts w:ascii="Trebuchet MS" w:hAnsi="Trebuchet MS"/>
          <w:sz w:val="22"/>
          <w:szCs w:val="22"/>
        </w:rPr>
        <w:t>This would be classified as an auxiliary activity and would not require a separate Certificate of Approval. However, this auxiliary activity would fall under the jurisdiction of the school conducting the educational services and that school is responsible for maintaining all Rules and Regulations within the scope of its Certificate of Approval.</w:t>
      </w:r>
    </w:p>
    <w:p w14:paraId="6130B7CF" w14:textId="77777777" w:rsidR="004A1DEC" w:rsidRPr="001862FE" w:rsidRDefault="004A1DEC" w:rsidP="000E3739">
      <w:pPr>
        <w:pStyle w:val="BodyText"/>
        <w:spacing w:before="2"/>
        <w:jc w:val="both"/>
        <w:rPr>
          <w:rFonts w:ascii="Trebuchet MS" w:hAnsi="Trebuchet MS"/>
          <w:sz w:val="22"/>
          <w:szCs w:val="22"/>
        </w:rPr>
      </w:pPr>
    </w:p>
    <w:p w14:paraId="25086162" w14:textId="09DBF135" w:rsidR="004A1DEC" w:rsidRPr="003F7B2E" w:rsidRDefault="00833EF1" w:rsidP="000E3739">
      <w:pPr>
        <w:pStyle w:val="BodyText"/>
        <w:tabs>
          <w:tab w:val="left" w:pos="450"/>
        </w:tabs>
        <w:spacing w:before="1"/>
        <w:ind w:left="120"/>
        <w:jc w:val="both"/>
        <w:rPr>
          <w:rFonts w:ascii="Trebuchet MS" w:hAnsi="Trebuchet MS"/>
          <w:b/>
          <w:i/>
          <w:iCs/>
          <w:sz w:val="22"/>
          <w:szCs w:val="22"/>
        </w:rPr>
      </w:pPr>
      <w:r w:rsidRPr="003F7B2E">
        <w:rPr>
          <w:rFonts w:ascii="Trebuchet MS" w:hAnsi="Trebuchet MS"/>
          <w:b/>
          <w:i/>
          <w:iCs/>
          <w:sz w:val="22"/>
          <w:szCs w:val="22"/>
        </w:rPr>
        <w:t>Q:</w:t>
      </w:r>
      <w:r w:rsidR="00070BA6">
        <w:rPr>
          <w:rFonts w:ascii="Trebuchet MS" w:hAnsi="Trebuchet MS"/>
          <w:b/>
          <w:i/>
          <w:iCs/>
          <w:sz w:val="22"/>
          <w:szCs w:val="22"/>
        </w:rPr>
        <w:tab/>
      </w:r>
      <w:r w:rsidRPr="003F7B2E">
        <w:rPr>
          <w:rFonts w:ascii="Trebuchet MS" w:hAnsi="Trebuchet MS"/>
          <w:b/>
          <w:i/>
          <w:iCs/>
          <w:sz w:val="22"/>
          <w:szCs w:val="22"/>
        </w:rPr>
        <w:t>What is required for a school that may use a separate classroom on a consist</w:t>
      </w:r>
      <w:r w:rsidR="00C461FD" w:rsidRPr="003F7B2E">
        <w:rPr>
          <w:rFonts w:ascii="Trebuchet MS" w:hAnsi="Trebuchet MS"/>
          <w:b/>
          <w:i/>
          <w:iCs/>
          <w:sz w:val="22"/>
          <w:szCs w:val="22"/>
        </w:rPr>
        <w:t>e</w:t>
      </w:r>
      <w:r w:rsidRPr="003F7B2E">
        <w:rPr>
          <w:rFonts w:ascii="Trebuchet MS" w:hAnsi="Trebuchet MS"/>
          <w:b/>
          <w:i/>
          <w:iCs/>
          <w:sz w:val="22"/>
          <w:szCs w:val="22"/>
        </w:rPr>
        <w:t>nt basis?</w:t>
      </w:r>
    </w:p>
    <w:p w14:paraId="2A472A03" w14:textId="70A058F7" w:rsidR="004A1DEC" w:rsidRPr="001862FE" w:rsidRDefault="00833EF1" w:rsidP="000E3739">
      <w:pPr>
        <w:pStyle w:val="BodyText"/>
        <w:spacing w:line="232" w:lineRule="auto"/>
        <w:ind w:left="407" w:right="562" w:hanging="288"/>
        <w:jc w:val="both"/>
        <w:rPr>
          <w:rFonts w:ascii="Trebuchet MS" w:hAnsi="Trebuchet MS"/>
          <w:sz w:val="22"/>
          <w:szCs w:val="22"/>
        </w:rPr>
      </w:pPr>
      <w:r w:rsidRPr="001862FE">
        <w:rPr>
          <w:rFonts w:ascii="Trebuchet MS" w:hAnsi="Trebuchet MS"/>
          <w:b/>
          <w:sz w:val="22"/>
          <w:szCs w:val="22"/>
        </w:rPr>
        <w:t>A</w:t>
      </w:r>
      <w:r w:rsidRPr="001862FE">
        <w:rPr>
          <w:rFonts w:ascii="Trebuchet MS" w:hAnsi="Trebuchet MS"/>
          <w:sz w:val="22"/>
          <w:szCs w:val="22"/>
        </w:rPr>
        <w:t>:</w:t>
      </w:r>
      <w:r w:rsidR="00070BA6">
        <w:rPr>
          <w:rFonts w:ascii="Trebuchet MS" w:hAnsi="Trebuchet MS"/>
          <w:sz w:val="22"/>
          <w:szCs w:val="22"/>
        </w:rPr>
        <w:tab/>
      </w:r>
      <w:r w:rsidRPr="001862FE">
        <w:rPr>
          <w:rFonts w:ascii="Trebuchet MS" w:hAnsi="Trebuchet MS"/>
          <w:sz w:val="22"/>
          <w:szCs w:val="22"/>
        </w:rPr>
        <w:t>A school that uses a separate classroom must notify the Division of the location so that the Division may conduct an on-site visit. “Separate</w:t>
      </w:r>
      <w:r w:rsidRPr="001862FE">
        <w:rPr>
          <w:rFonts w:ascii="Trebuchet MS" w:hAnsi="Trebuchet MS"/>
          <w:spacing w:val="-7"/>
          <w:sz w:val="22"/>
          <w:szCs w:val="22"/>
        </w:rPr>
        <w:t xml:space="preserve"> </w:t>
      </w:r>
      <w:r w:rsidRPr="001862FE">
        <w:rPr>
          <w:rFonts w:ascii="Trebuchet MS" w:hAnsi="Trebuchet MS"/>
          <w:sz w:val="22"/>
          <w:szCs w:val="22"/>
        </w:rPr>
        <w:t>classroom”</w:t>
      </w:r>
      <w:r w:rsidRPr="001862FE">
        <w:rPr>
          <w:rFonts w:ascii="Trebuchet MS" w:hAnsi="Trebuchet MS"/>
          <w:spacing w:val="-8"/>
          <w:sz w:val="22"/>
          <w:szCs w:val="22"/>
        </w:rPr>
        <w:t xml:space="preserve"> </w:t>
      </w:r>
      <w:r w:rsidRPr="001862FE">
        <w:rPr>
          <w:rFonts w:ascii="Trebuchet MS" w:hAnsi="Trebuchet MS"/>
          <w:sz w:val="22"/>
          <w:szCs w:val="22"/>
        </w:rPr>
        <w:t>means</w:t>
      </w:r>
      <w:r w:rsidRPr="001862FE">
        <w:rPr>
          <w:rFonts w:ascii="Trebuchet MS" w:hAnsi="Trebuchet MS"/>
          <w:spacing w:val="-6"/>
          <w:sz w:val="22"/>
          <w:szCs w:val="22"/>
        </w:rPr>
        <w:t xml:space="preserve"> </w:t>
      </w:r>
      <w:r w:rsidRPr="001862FE">
        <w:rPr>
          <w:rFonts w:ascii="Trebuchet MS" w:hAnsi="Trebuchet MS"/>
          <w:sz w:val="22"/>
          <w:szCs w:val="22"/>
        </w:rPr>
        <w:t>a</w:t>
      </w:r>
      <w:r w:rsidRPr="001862FE">
        <w:rPr>
          <w:rFonts w:ascii="Trebuchet MS" w:hAnsi="Trebuchet MS"/>
          <w:spacing w:val="-6"/>
          <w:sz w:val="22"/>
          <w:szCs w:val="22"/>
        </w:rPr>
        <w:t xml:space="preserve"> </w:t>
      </w:r>
      <w:r w:rsidRPr="001862FE">
        <w:rPr>
          <w:rFonts w:ascii="Trebuchet MS" w:hAnsi="Trebuchet MS"/>
          <w:sz w:val="22"/>
          <w:szCs w:val="22"/>
        </w:rPr>
        <w:t>physical</w:t>
      </w:r>
      <w:r w:rsidRPr="001862FE">
        <w:rPr>
          <w:rFonts w:ascii="Trebuchet MS" w:hAnsi="Trebuchet MS"/>
          <w:spacing w:val="-8"/>
          <w:sz w:val="22"/>
          <w:szCs w:val="22"/>
        </w:rPr>
        <w:t xml:space="preserve"> </w:t>
      </w:r>
      <w:r w:rsidRPr="001862FE">
        <w:rPr>
          <w:rFonts w:ascii="Trebuchet MS" w:hAnsi="Trebuchet MS"/>
          <w:sz w:val="22"/>
          <w:szCs w:val="22"/>
        </w:rPr>
        <w:t>location</w:t>
      </w:r>
      <w:r w:rsidRPr="001862FE">
        <w:rPr>
          <w:rFonts w:ascii="Trebuchet MS" w:hAnsi="Trebuchet MS"/>
          <w:spacing w:val="-7"/>
          <w:sz w:val="22"/>
          <w:szCs w:val="22"/>
        </w:rPr>
        <w:t xml:space="preserve"> </w:t>
      </w:r>
      <w:r w:rsidRPr="001862FE">
        <w:rPr>
          <w:rFonts w:ascii="Trebuchet MS" w:hAnsi="Trebuchet MS"/>
          <w:sz w:val="22"/>
          <w:szCs w:val="22"/>
        </w:rPr>
        <w:t>where</w:t>
      </w:r>
      <w:r w:rsidRPr="001862FE">
        <w:rPr>
          <w:rFonts w:ascii="Trebuchet MS" w:hAnsi="Trebuchet MS"/>
          <w:spacing w:val="-8"/>
          <w:sz w:val="22"/>
          <w:szCs w:val="22"/>
        </w:rPr>
        <w:t xml:space="preserve"> </w:t>
      </w:r>
      <w:r w:rsidRPr="001862FE">
        <w:rPr>
          <w:rFonts w:ascii="Trebuchet MS" w:hAnsi="Trebuchet MS"/>
          <w:sz w:val="22"/>
          <w:szCs w:val="22"/>
        </w:rPr>
        <w:t>training</w:t>
      </w:r>
      <w:r w:rsidRPr="001862FE">
        <w:rPr>
          <w:rFonts w:ascii="Trebuchet MS" w:hAnsi="Trebuchet MS"/>
          <w:spacing w:val="-8"/>
          <w:sz w:val="22"/>
          <w:szCs w:val="22"/>
        </w:rPr>
        <w:t xml:space="preserve"> </w:t>
      </w:r>
      <w:r w:rsidRPr="001862FE">
        <w:rPr>
          <w:rFonts w:ascii="Trebuchet MS" w:hAnsi="Trebuchet MS"/>
          <w:sz w:val="22"/>
          <w:szCs w:val="22"/>
        </w:rPr>
        <w:t>occurs</w:t>
      </w:r>
      <w:r w:rsidRPr="001862FE">
        <w:rPr>
          <w:rFonts w:ascii="Trebuchet MS" w:hAnsi="Trebuchet MS"/>
          <w:spacing w:val="-8"/>
          <w:sz w:val="22"/>
          <w:szCs w:val="22"/>
        </w:rPr>
        <w:t xml:space="preserve"> </w:t>
      </w:r>
      <w:r w:rsidRPr="001862FE">
        <w:rPr>
          <w:rFonts w:ascii="Trebuchet MS" w:hAnsi="Trebuchet MS"/>
          <w:sz w:val="22"/>
          <w:szCs w:val="22"/>
        </w:rPr>
        <w:t>that</w:t>
      </w:r>
      <w:r w:rsidRPr="001862FE">
        <w:rPr>
          <w:rFonts w:ascii="Trebuchet MS" w:hAnsi="Trebuchet MS"/>
          <w:spacing w:val="-8"/>
          <w:sz w:val="22"/>
          <w:szCs w:val="22"/>
        </w:rPr>
        <w:t xml:space="preserve"> </w:t>
      </w:r>
      <w:r w:rsidRPr="001862FE">
        <w:rPr>
          <w:rFonts w:ascii="Trebuchet MS" w:hAnsi="Trebuchet MS"/>
          <w:sz w:val="22"/>
          <w:szCs w:val="22"/>
        </w:rPr>
        <w:t>is</w:t>
      </w:r>
      <w:r w:rsidRPr="001862FE">
        <w:rPr>
          <w:rFonts w:ascii="Trebuchet MS" w:hAnsi="Trebuchet MS"/>
          <w:spacing w:val="-9"/>
          <w:sz w:val="22"/>
          <w:szCs w:val="22"/>
        </w:rPr>
        <w:t xml:space="preserve"> </w:t>
      </w:r>
      <w:r w:rsidRPr="001862FE">
        <w:rPr>
          <w:rFonts w:ascii="Trebuchet MS" w:hAnsi="Trebuchet MS"/>
          <w:sz w:val="22"/>
          <w:szCs w:val="22"/>
        </w:rPr>
        <w:t>located</w:t>
      </w:r>
      <w:r w:rsidRPr="001862FE">
        <w:rPr>
          <w:rFonts w:ascii="Trebuchet MS" w:hAnsi="Trebuchet MS"/>
          <w:spacing w:val="-6"/>
          <w:sz w:val="22"/>
          <w:szCs w:val="22"/>
        </w:rPr>
        <w:t xml:space="preserve"> </w:t>
      </w:r>
      <w:r w:rsidRPr="001862FE">
        <w:rPr>
          <w:rFonts w:ascii="Trebuchet MS" w:hAnsi="Trebuchet MS"/>
          <w:sz w:val="22"/>
          <w:szCs w:val="22"/>
        </w:rPr>
        <w:t>a</w:t>
      </w:r>
      <w:r w:rsidRPr="001862FE">
        <w:rPr>
          <w:rFonts w:ascii="Trebuchet MS" w:hAnsi="Trebuchet MS"/>
          <w:spacing w:val="-4"/>
          <w:sz w:val="22"/>
          <w:szCs w:val="22"/>
        </w:rPr>
        <w:t xml:space="preserve"> </w:t>
      </w:r>
      <w:r w:rsidRPr="001862FE">
        <w:rPr>
          <w:rFonts w:ascii="Trebuchet MS" w:hAnsi="Trebuchet MS"/>
          <w:i/>
          <w:sz w:val="22"/>
          <w:szCs w:val="22"/>
        </w:rPr>
        <w:t>reasonable</w:t>
      </w:r>
      <w:r w:rsidRPr="001862FE">
        <w:rPr>
          <w:rFonts w:ascii="Trebuchet MS" w:hAnsi="Trebuchet MS"/>
          <w:i/>
          <w:spacing w:val="-10"/>
          <w:sz w:val="22"/>
          <w:szCs w:val="22"/>
        </w:rPr>
        <w:t xml:space="preserve"> </w:t>
      </w:r>
      <w:r w:rsidRPr="001862FE">
        <w:rPr>
          <w:rFonts w:ascii="Trebuchet MS" w:hAnsi="Trebuchet MS"/>
          <w:i/>
          <w:sz w:val="22"/>
          <w:szCs w:val="22"/>
        </w:rPr>
        <w:t>distance</w:t>
      </w:r>
      <w:r w:rsidRPr="001862FE">
        <w:rPr>
          <w:rFonts w:ascii="Trebuchet MS" w:hAnsi="Trebuchet MS"/>
          <w:i/>
          <w:spacing w:val="-9"/>
          <w:sz w:val="22"/>
          <w:szCs w:val="22"/>
        </w:rPr>
        <w:t xml:space="preserve"> </w:t>
      </w:r>
      <w:r w:rsidRPr="001862FE">
        <w:rPr>
          <w:rFonts w:ascii="Trebuchet MS" w:hAnsi="Trebuchet MS"/>
          <w:sz w:val="22"/>
          <w:szCs w:val="22"/>
        </w:rPr>
        <w:t>from</w:t>
      </w:r>
      <w:r w:rsidRPr="001862FE">
        <w:rPr>
          <w:rFonts w:ascii="Trebuchet MS" w:hAnsi="Trebuchet MS"/>
          <w:spacing w:val="-7"/>
          <w:sz w:val="22"/>
          <w:szCs w:val="22"/>
        </w:rPr>
        <w:t xml:space="preserve"> </w:t>
      </w:r>
      <w:r w:rsidRPr="001862FE">
        <w:rPr>
          <w:rFonts w:ascii="Trebuchet MS" w:hAnsi="Trebuchet MS"/>
          <w:sz w:val="22"/>
          <w:szCs w:val="22"/>
        </w:rPr>
        <w:t>the</w:t>
      </w:r>
      <w:r w:rsidRPr="001862FE">
        <w:rPr>
          <w:rFonts w:ascii="Trebuchet MS" w:hAnsi="Trebuchet MS"/>
          <w:spacing w:val="-6"/>
          <w:sz w:val="22"/>
          <w:szCs w:val="22"/>
        </w:rPr>
        <w:t xml:space="preserve"> </w:t>
      </w:r>
      <w:r w:rsidRPr="001862FE">
        <w:rPr>
          <w:rFonts w:ascii="Trebuchet MS" w:hAnsi="Trebuchet MS"/>
          <w:sz w:val="22"/>
          <w:szCs w:val="22"/>
        </w:rPr>
        <w:t>main</w:t>
      </w:r>
      <w:r w:rsidRPr="001862FE">
        <w:rPr>
          <w:rFonts w:ascii="Trebuchet MS" w:hAnsi="Trebuchet MS"/>
          <w:spacing w:val="-7"/>
          <w:sz w:val="22"/>
          <w:szCs w:val="22"/>
        </w:rPr>
        <w:t xml:space="preserve"> </w:t>
      </w:r>
      <w:r w:rsidRPr="001862FE">
        <w:rPr>
          <w:rFonts w:ascii="Trebuchet MS" w:hAnsi="Trebuchet MS"/>
          <w:sz w:val="22"/>
          <w:szCs w:val="22"/>
        </w:rPr>
        <w:t>school and is used for the main purpose of training the overflow of students who cannot be accommodated at the main</w:t>
      </w:r>
      <w:r w:rsidRPr="001862FE">
        <w:rPr>
          <w:rFonts w:ascii="Trebuchet MS" w:hAnsi="Trebuchet MS"/>
          <w:spacing w:val="-33"/>
          <w:sz w:val="22"/>
          <w:szCs w:val="22"/>
        </w:rPr>
        <w:t xml:space="preserve"> </w:t>
      </w:r>
      <w:r w:rsidRPr="001862FE">
        <w:rPr>
          <w:rFonts w:ascii="Trebuchet MS" w:hAnsi="Trebuchet MS"/>
          <w:sz w:val="22"/>
          <w:szCs w:val="22"/>
        </w:rPr>
        <w:t>school.</w:t>
      </w:r>
    </w:p>
    <w:p w14:paraId="072381AC" w14:textId="77777777" w:rsidR="004A1DEC" w:rsidRPr="001862FE" w:rsidRDefault="00833EF1" w:rsidP="000E3739">
      <w:pPr>
        <w:pStyle w:val="BodyText"/>
        <w:spacing w:before="196"/>
        <w:ind w:left="551" w:right="521"/>
        <w:jc w:val="both"/>
        <w:rPr>
          <w:rFonts w:ascii="Trebuchet MS" w:hAnsi="Trebuchet MS"/>
          <w:sz w:val="22"/>
          <w:szCs w:val="22"/>
        </w:rPr>
      </w:pPr>
      <w:r w:rsidRPr="001862FE">
        <w:rPr>
          <w:rFonts w:ascii="Trebuchet MS" w:hAnsi="Trebuchet MS"/>
          <w:sz w:val="22"/>
          <w:szCs w:val="22"/>
        </w:rPr>
        <w:t>A separate classroom may also be used under special circumstances if the student’s education or training benefits from the usage of a separate classroom location due to enhanced or specialized equipment and/or teaching aids.</w:t>
      </w:r>
    </w:p>
    <w:p w14:paraId="78324905" w14:textId="77777777" w:rsidR="004A1DEC" w:rsidRPr="001862FE" w:rsidRDefault="004A1DEC" w:rsidP="000E3739">
      <w:pPr>
        <w:pStyle w:val="BodyText"/>
        <w:spacing w:before="10"/>
        <w:jc w:val="both"/>
        <w:rPr>
          <w:rFonts w:ascii="Trebuchet MS" w:hAnsi="Trebuchet MS"/>
          <w:sz w:val="22"/>
          <w:szCs w:val="22"/>
        </w:rPr>
      </w:pPr>
    </w:p>
    <w:p w14:paraId="3C284518" w14:textId="4042849F" w:rsidR="004A1DEC" w:rsidRPr="001862FE" w:rsidRDefault="00833EF1" w:rsidP="000E3739">
      <w:pPr>
        <w:pStyle w:val="BodyText"/>
        <w:ind w:left="407" w:right="397"/>
        <w:jc w:val="both"/>
        <w:rPr>
          <w:rFonts w:ascii="Trebuchet MS" w:hAnsi="Trebuchet MS"/>
          <w:sz w:val="22"/>
          <w:szCs w:val="22"/>
        </w:rPr>
      </w:pPr>
      <w:r w:rsidRPr="001862FE">
        <w:rPr>
          <w:rFonts w:ascii="Trebuchet MS" w:hAnsi="Trebuchet MS"/>
          <w:sz w:val="22"/>
          <w:szCs w:val="22"/>
        </w:rPr>
        <w:t>The school’s catalog must clearly disclose the separate classroom information to students prior to enrollment, the school must only advertise</w:t>
      </w:r>
      <w:r w:rsidRPr="001862FE">
        <w:rPr>
          <w:rFonts w:ascii="Trebuchet MS" w:hAnsi="Trebuchet MS"/>
          <w:spacing w:val="-6"/>
          <w:sz w:val="22"/>
          <w:szCs w:val="22"/>
        </w:rPr>
        <w:t xml:space="preserve"> </w:t>
      </w:r>
      <w:r w:rsidRPr="001862FE">
        <w:rPr>
          <w:rFonts w:ascii="Trebuchet MS" w:hAnsi="Trebuchet MS"/>
          <w:sz w:val="22"/>
          <w:szCs w:val="22"/>
        </w:rPr>
        <w:t>the</w:t>
      </w:r>
      <w:r w:rsidRPr="001862FE">
        <w:rPr>
          <w:rFonts w:ascii="Trebuchet MS" w:hAnsi="Trebuchet MS"/>
          <w:spacing w:val="-2"/>
          <w:sz w:val="22"/>
          <w:szCs w:val="22"/>
        </w:rPr>
        <w:t xml:space="preserve"> </w:t>
      </w:r>
      <w:r w:rsidRPr="001862FE">
        <w:rPr>
          <w:rFonts w:ascii="Trebuchet MS" w:hAnsi="Trebuchet MS"/>
          <w:sz w:val="22"/>
          <w:szCs w:val="22"/>
        </w:rPr>
        <w:t>principal</w:t>
      </w:r>
      <w:r w:rsidRPr="001862FE">
        <w:rPr>
          <w:rFonts w:ascii="Trebuchet MS" w:hAnsi="Trebuchet MS"/>
          <w:spacing w:val="-2"/>
          <w:sz w:val="22"/>
          <w:szCs w:val="22"/>
        </w:rPr>
        <w:t xml:space="preserve"> </w:t>
      </w:r>
      <w:r w:rsidRPr="001862FE">
        <w:rPr>
          <w:rFonts w:ascii="Trebuchet MS" w:hAnsi="Trebuchet MS"/>
          <w:sz w:val="22"/>
          <w:szCs w:val="22"/>
        </w:rPr>
        <w:t>location</w:t>
      </w:r>
      <w:r w:rsidRPr="001862FE">
        <w:rPr>
          <w:rFonts w:ascii="Trebuchet MS" w:hAnsi="Trebuchet MS"/>
          <w:spacing w:val="-4"/>
          <w:sz w:val="22"/>
          <w:szCs w:val="22"/>
        </w:rPr>
        <w:t xml:space="preserve"> </w:t>
      </w:r>
      <w:r w:rsidRPr="001862FE">
        <w:rPr>
          <w:rFonts w:ascii="Trebuchet MS" w:hAnsi="Trebuchet MS"/>
          <w:sz w:val="22"/>
          <w:szCs w:val="22"/>
        </w:rPr>
        <w:t>of</w:t>
      </w:r>
      <w:r w:rsidRPr="001862FE">
        <w:rPr>
          <w:rFonts w:ascii="Trebuchet MS" w:hAnsi="Trebuchet MS"/>
          <w:spacing w:val="-3"/>
          <w:sz w:val="22"/>
          <w:szCs w:val="22"/>
        </w:rPr>
        <w:t xml:space="preserve"> </w:t>
      </w:r>
      <w:r w:rsidRPr="001862FE">
        <w:rPr>
          <w:rFonts w:ascii="Trebuchet MS" w:hAnsi="Trebuchet MS"/>
          <w:sz w:val="22"/>
          <w:szCs w:val="22"/>
        </w:rPr>
        <w:t>the</w:t>
      </w:r>
      <w:r w:rsidRPr="001862FE">
        <w:rPr>
          <w:rFonts w:ascii="Trebuchet MS" w:hAnsi="Trebuchet MS"/>
          <w:spacing w:val="-2"/>
          <w:sz w:val="22"/>
          <w:szCs w:val="22"/>
        </w:rPr>
        <w:t xml:space="preserve"> </w:t>
      </w:r>
      <w:r w:rsidRPr="001862FE">
        <w:rPr>
          <w:rFonts w:ascii="Trebuchet MS" w:hAnsi="Trebuchet MS"/>
          <w:sz w:val="22"/>
          <w:szCs w:val="22"/>
        </w:rPr>
        <w:t>school</w:t>
      </w:r>
      <w:r w:rsidRPr="001862FE">
        <w:rPr>
          <w:rFonts w:ascii="Trebuchet MS" w:hAnsi="Trebuchet MS"/>
          <w:spacing w:val="-4"/>
          <w:sz w:val="22"/>
          <w:szCs w:val="22"/>
        </w:rPr>
        <w:t xml:space="preserve"> </w:t>
      </w:r>
      <w:r w:rsidRPr="001862FE">
        <w:rPr>
          <w:rFonts w:ascii="Trebuchet MS" w:hAnsi="Trebuchet MS"/>
          <w:sz w:val="22"/>
          <w:szCs w:val="22"/>
        </w:rPr>
        <w:t>and</w:t>
      </w:r>
      <w:r w:rsidRPr="001862FE">
        <w:rPr>
          <w:rFonts w:ascii="Trebuchet MS" w:hAnsi="Trebuchet MS"/>
          <w:spacing w:val="-5"/>
          <w:sz w:val="22"/>
          <w:szCs w:val="22"/>
        </w:rPr>
        <w:t xml:space="preserve"> </w:t>
      </w:r>
      <w:r w:rsidRPr="001862FE">
        <w:rPr>
          <w:rFonts w:ascii="Trebuchet MS" w:hAnsi="Trebuchet MS"/>
          <w:sz w:val="22"/>
          <w:szCs w:val="22"/>
        </w:rPr>
        <w:t>no</w:t>
      </w:r>
      <w:r w:rsidRPr="001862FE">
        <w:rPr>
          <w:rFonts w:ascii="Trebuchet MS" w:hAnsi="Trebuchet MS"/>
          <w:spacing w:val="-1"/>
          <w:sz w:val="22"/>
          <w:szCs w:val="22"/>
        </w:rPr>
        <w:t xml:space="preserve"> </w:t>
      </w:r>
      <w:r w:rsidRPr="001862FE">
        <w:rPr>
          <w:rFonts w:ascii="Trebuchet MS" w:hAnsi="Trebuchet MS"/>
          <w:sz w:val="22"/>
          <w:szCs w:val="22"/>
        </w:rPr>
        <w:t>exterior</w:t>
      </w:r>
      <w:r w:rsidRPr="001862FE">
        <w:rPr>
          <w:rFonts w:ascii="Trebuchet MS" w:hAnsi="Trebuchet MS"/>
          <w:spacing w:val="-1"/>
          <w:sz w:val="22"/>
          <w:szCs w:val="22"/>
        </w:rPr>
        <w:t xml:space="preserve"> </w:t>
      </w:r>
      <w:r w:rsidRPr="001862FE">
        <w:rPr>
          <w:rFonts w:ascii="Trebuchet MS" w:hAnsi="Trebuchet MS"/>
          <w:sz w:val="22"/>
          <w:szCs w:val="22"/>
        </w:rPr>
        <w:t>or</w:t>
      </w:r>
      <w:r w:rsidRPr="001862FE">
        <w:rPr>
          <w:rFonts w:ascii="Trebuchet MS" w:hAnsi="Trebuchet MS"/>
          <w:spacing w:val="-5"/>
          <w:sz w:val="22"/>
          <w:szCs w:val="22"/>
        </w:rPr>
        <w:t xml:space="preserve"> </w:t>
      </w:r>
      <w:r w:rsidRPr="001862FE">
        <w:rPr>
          <w:rFonts w:ascii="Trebuchet MS" w:hAnsi="Trebuchet MS"/>
          <w:sz w:val="22"/>
          <w:szCs w:val="22"/>
        </w:rPr>
        <w:t>interior</w:t>
      </w:r>
      <w:r w:rsidRPr="001862FE">
        <w:rPr>
          <w:rFonts w:ascii="Trebuchet MS" w:hAnsi="Trebuchet MS"/>
          <w:spacing w:val="-1"/>
          <w:sz w:val="22"/>
          <w:szCs w:val="22"/>
        </w:rPr>
        <w:t xml:space="preserve"> </w:t>
      </w:r>
      <w:r w:rsidRPr="001862FE">
        <w:rPr>
          <w:rFonts w:ascii="Trebuchet MS" w:hAnsi="Trebuchet MS"/>
          <w:sz w:val="22"/>
          <w:szCs w:val="22"/>
        </w:rPr>
        <w:t>school</w:t>
      </w:r>
      <w:r w:rsidRPr="001862FE">
        <w:rPr>
          <w:rFonts w:ascii="Trebuchet MS" w:hAnsi="Trebuchet MS"/>
          <w:spacing w:val="-3"/>
          <w:sz w:val="22"/>
          <w:szCs w:val="22"/>
        </w:rPr>
        <w:t xml:space="preserve"> </w:t>
      </w:r>
      <w:r w:rsidRPr="001862FE">
        <w:rPr>
          <w:rFonts w:ascii="Trebuchet MS" w:hAnsi="Trebuchet MS"/>
          <w:sz w:val="22"/>
          <w:szCs w:val="22"/>
        </w:rPr>
        <w:t>signage</w:t>
      </w:r>
      <w:r w:rsidRPr="001862FE">
        <w:rPr>
          <w:rFonts w:ascii="Trebuchet MS" w:hAnsi="Trebuchet MS"/>
          <w:spacing w:val="-2"/>
          <w:sz w:val="22"/>
          <w:szCs w:val="22"/>
        </w:rPr>
        <w:t xml:space="preserve"> </w:t>
      </w:r>
      <w:r w:rsidRPr="001862FE">
        <w:rPr>
          <w:rFonts w:ascii="Trebuchet MS" w:hAnsi="Trebuchet MS"/>
          <w:sz w:val="22"/>
          <w:szCs w:val="22"/>
        </w:rPr>
        <w:t>is</w:t>
      </w:r>
      <w:r w:rsidRPr="001862FE">
        <w:rPr>
          <w:rFonts w:ascii="Trebuchet MS" w:hAnsi="Trebuchet MS"/>
          <w:spacing w:val="-3"/>
          <w:sz w:val="22"/>
          <w:szCs w:val="22"/>
        </w:rPr>
        <w:t xml:space="preserve"> </w:t>
      </w:r>
      <w:r w:rsidRPr="001862FE">
        <w:rPr>
          <w:rFonts w:ascii="Trebuchet MS" w:hAnsi="Trebuchet MS"/>
          <w:sz w:val="22"/>
          <w:szCs w:val="22"/>
        </w:rPr>
        <w:t>to</w:t>
      </w:r>
      <w:r w:rsidRPr="001862FE">
        <w:rPr>
          <w:rFonts w:ascii="Trebuchet MS" w:hAnsi="Trebuchet MS"/>
          <w:spacing w:val="-1"/>
          <w:sz w:val="22"/>
          <w:szCs w:val="22"/>
        </w:rPr>
        <w:t xml:space="preserve"> </w:t>
      </w:r>
      <w:r w:rsidRPr="001862FE">
        <w:rPr>
          <w:rFonts w:ascii="Trebuchet MS" w:hAnsi="Trebuchet MS"/>
          <w:sz w:val="22"/>
          <w:szCs w:val="22"/>
        </w:rPr>
        <w:t>be</w:t>
      </w:r>
      <w:r w:rsidRPr="001862FE">
        <w:rPr>
          <w:rFonts w:ascii="Trebuchet MS" w:hAnsi="Trebuchet MS"/>
          <w:spacing w:val="-2"/>
          <w:sz w:val="22"/>
          <w:szCs w:val="22"/>
        </w:rPr>
        <w:t xml:space="preserve"> </w:t>
      </w:r>
      <w:r w:rsidRPr="001862FE">
        <w:rPr>
          <w:rFonts w:ascii="Trebuchet MS" w:hAnsi="Trebuchet MS"/>
          <w:sz w:val="22"/>
          <w:szCs w:val="22"/>
        </w:rPr>
        <w:t>displayed</w:t>
      </w:r>
      <w:r w:rsidRPr="001862FE">
        <w:rPr>
          <w:rFonts w:ascii="Trebuchet MS" w:hAnsi="Trebuchet MS"/>
          <w:spacing w:val="-3"/>
          <w:sz w:val="22"/>
          <w:szCs w:val="22"/>
        </w:rPr>
        <w:t xml:space="preserve"> </w:t>
      </w:r>
      <w:r w:rsidRPr="001862FE">
        <w:rPr>
          <w:rFonts w:ascii="Trebuchet MS" w:hAnsi="Trebuchet MS"/>
          <w:sz w:val="22"/>
          <w:szCs w:val="22"/>
        </w:rPr>
        <w:t>at</w:t>
      </w:r>
      <w:r w:rsidRPr="001862FE">
        <w:rPr>
          <w:rFonts w:ascii="Trebuchet MS" w:hAnsi="Trebuchet MS"/>
          <w:spacing w:val="-4"/>
          <w:sz w:val="22"/>
          <w:szCs w:val="22"/>
        </w:rPr>
        <w:t xml:space="preserve"> </w:t>
      </w:r>
      <w:r w:rsidRPr="001862FE">
        <w:rPr>
          <w:rFonts w:ascii="Trebuchet MS" w:hAnsi="Trebuchet MS"/>
          <w:sz w:val="22"/>
          <w:szCs w:val="22"/>
        </w:rPr>
        <w:t>times</w:t>
      </w:r>
      <w:r w:rsidRPr="001862FE">
        <w:rPr>
          <w:rFonts w:ascii="Trebuchet MS" w:hAnsi="Trebuchet MS"/>
          <w:spacing w:val="-2"/>
          <w:sz w:val="22"/>
          <w:szCs w:val="22"/>
        </w:rPr>
        <w:t xml:space="preserve"> </w:t>
      </w:r>
      <w:r w:rsidRPr="001862FE">
        <w:rPr>
          <w:rFonts w:ascii="Trebuchet MS" w:hAnsi="Trebuchet MS"/>
          <w:sz w:val="22"/>
          <w:szCs w:val="22"/>
        </w:rPr>
        <w:t>other</w:t>
      </w:r>
      <w:r w:rsidRPr="001862FE">
        <w:rPr>
          <w:rFonts w:ascii="Trebuchet MS" w:hAnsi="Trebuchet MS"/>
          <w:spacing w:val="-5"/>
          <w:sz w:val="22"/>
          <w:szCs w:val="22"/>
        </w:rPr>
        <w:t xml:space="preserve"> </w:t>
      </w:r>
      <w:r w:rsidRPr="001862FE">
        <w:rPr>
          <w:rFonts w:ascii="Trebuchet MS" w:hAnsi="Trebuchet MS"/>
          <w:sz w:val="22"/>
          <w:szCs w:val="22"/>
        </w:rPr>
        <w:t>than</w:t>
      </w:r>
      <w:r w:rsidRPr="001862FE">
        <w:rPr>
          <w:rFonts w:ascii="Trebuchet MS" w:hAnsi="Trebuchet MS"/>
          <w:spacing w:val="-3"/>
          <w:sz w:val="22"/>
          <w:szCs w:val="22"/>
        </w:rPr>
        <w:t xml:space="preserve"> </w:t>
      </w:r>
      <w:r w:rsidRPr="001862FE">
        <w:rPr>
          <w:rFonts w:ascii="Trebuchet MS" w:hAnsi="Trebuchet MS"/>
          <w:sz w:val="22"/>
          <w:szCs w:val="22"/>
        </w:rPr>
        <w:t xml:space="preserve">during approved sessions. NOTE: This requirement is separate from the requirements for Externships/Internships, see </w:t>
      </w:r>
      <w:hyperlink r:id="rId29" w:anchor="rules">
        <w:r w:rsidRPr="001862FE">
          <w:rPr>
            <w:rFonts w:ascii="Trebuchet MS" w:hAnsi="Trebuchet MS"/>
            <w:color w:val="0000FF"/>
            <w:sz w:val="22"/>
            <w:szCs w:val="22"/>
            <w:u w:val="single" w:color="0000FF"/>
          </w:rPr>
          <w:t>Rule</w:t>
        </w:r>
        <w:r w:rsidRPr="001862FE">
          <w:rPr>
            <w:rFonts w:ascii="Trebuchet MS" w:hAnsi="Trebuchet MS"/>
            <w:color w:val="0000FF"/>
            <w:spacing w:val="-34"/>
            <w:sz w:val="22"/>
            <w:szCs w:val="22"/>
            <w:u w:val="single" w:color="0000FF"/>
          </w:rPr>
          <w:t xml:space="preserve"> </w:t>
        </w:r>
        <w:r w:rsidRPr="001862FE">
          <w:rPr>
            <w:rFonts w:ascii="Trebuchet MS" w:hAnsi="Trebuchet MS"/>
            <w:color w:val="0000FF"/>
            <w:sz w:val="22"/>
            <w:szCs w:val="22"/>
            <w:u w:val="single" w:color="0000FF"/>
          </w:rPr>
          <w:t>III.B.</w:t>
        </w:r>
        <w:r w:rsidR="003F7B2E">
          <w:rPr>
            <w:rFonts w:ascii="Trebuchet MS" w:hAnsi="Trebuchet MS"/>
            <w:color w:val="0000FF"/>
            <w:sz w:val="22"/>
            <w:szCs w:val="22"/>
            <w:u w:val="single" w:color="0000FF"/>
          </w:rPr>
          <w:t>6</w:t>
        </w:r>
        <w:r w:rsidRPr="001862FE">
          <w:rPr>
            <w:rFonts w:ascii="Trebuchet MS" w:hAnsi="Trebuchet MS"/>
            <w:sz w:val="22"/>
            <w:szCs w:val="22"/>
          </w:rPr>
          <w:t>.</w:t>
        </w:r>
      </w:hyperlink>
    </w:p>
    <w:p w14:paraId="6FEF825B" w14:textId="77777777" w:rsidR="004A1DEC" w:rsidRPr="001862FE" w:rsidRDefault="004A1DEC" w:rsidP="000E3739">
      <w:pPr>
        <w:pStyle w:val="BodyText"/>
        <w:jc w:val="both"/>
        <w:rPr>
          <w:rFonts w:ascii="Trebuchet MS" w:hAnsi="Trebuchet MS"/>
          <w:sz w:val="22"/>
          <w:szCs w:val="22"/>
        </w:rPr>
      </w:pPr>
    </w:p>
    <w:p w14:paraId="5268D8B1" w14:textId="53496DFF" w:rsidR="004A1DEC" w:rsidRPr="001862FE" w:rsidRDefault="00833EF1" w:rsidP="000E3739">
      <w:pPr>
        <w:pStyle w:val="BodyText"/>
        <w:ind w:left="407" w:right="336"/>
        <w:jc w:val="both"/>
        <w:rPr>
          <w:rFonts w:ascii="Trebuchet MS" w:hAnsi="Trebuchet MS"/>
          <w:sz w:val="22"/>
          <w:szCs w:val="22"/>
        </w:rPr>
      </w:pPr>
      <w:r w:rsidRPr="001862FE">
        <w:rPr>
          <w:rFonts w:ascii="Trebuchet MS" w:hAnsi="Trebuchet MS"/>
          <w:b/>
          <w:sz w:val="22"/>
          <w:szCs w:val="22"/>
        </w:rPr>
        <w:t xml:space="preserve">NOTE: </w:t>
      </w:r>
      <w:r w:rsidRPr="001862FE">
        <w:rPr>
          <w:rFonts w:ascii="Trebuchet MS" w:hAnsi="Trebuchet MS"/>
          <w:sz w:val="22"/>
          <w:szCs w:val="22"/>
        </w:rPr>
        <w:t xml:space="preserve">Schools under common ownership which offer educational services and maintain ongoing individual facilities, faculty or students shall be considered as independent entities. The school will need to apply for an initial Certificate of Approval (COA) for an Additional Campus using the </w:t>
      </w:r>
      <w:hyperlink r:id="rId30">
        <w:r w:rsidRPr="001862FE">
          <w:rPr>
            <w:rFonts w:ascii="Trebuchet MS" w:hAnsi="Trebuchet MS"/>
            <w:color w:val="0000FF"/>
            <w:sz w:val="22"/>
            <w:szCs w:val="22"/>
            <w:u w:val="single" w:color="0000FF"/>
          </w:rPr>
          <w:t>Application for a Certificate of Approval to Operate</w:t>
        </w:r>
        <w:r w:rsidRPr="001862FE">
          <w:rPr>
            <w:rFonts w:ascii="Trebuchet MS" w:hAnsi="Trebuchet MS"/>
            <w:sz w:val="22"/>
            <w:szCs w:val="22"/>
          </w:rPr>
          <w:t xml:space="preserve">, </w:t>
        </w:r>
      </w:hyperlink>
      <w:r w:rsidRPr="001862FE">
        <w:rPr>
          <w:rFonts w:ascii="Trebuchet MS" w:hAnsi="Trebuchet MS"/>
          <w:sz w:val="22"/>
          <w:szCs w:val="22"/>
        </w:rPr>
        <w:t xml:space="preserve">submitting the </w:t>
      </w:r>
      <w:hyperlink r:id="rId31">
        <w:r w:rsidRPr="001862FE">
          <w:rPr>
            <w:rFonts w:ascii="Trebuchet MS" w:hAnsi="Trebuchet MS"/>
            <w:color w:val="0000FF"/>
            <w:sz w:val="22"/>
            <w:szCs w:val="22"/>
            <w:u w:val="single" w:color="0000FF"/>
          </w:rPr>
          <w:t>additional campus fee</w:t>
        </w:r>
        <w:r w:rsidRPr="001862FE">
          <w:rPr>
            <w:rFonts w:ascii="Trebuchet MS" w:hAnsi="Trebuchet MS"/>
            <w:color w:val="0000FF"/>
            <w:sz w:val="22"/>
            <w:szCs w:val="22"/>
          </w:rPr>
          <w:t xml:space="preserve"> </w:t>
        </w:r>
      </w:hyperlink>
      <w:r w:rsidRPr="001862FE">
        <w:rPr>
          <w:rFonts w:ascii="Trebuchet MS" w:hAnsi="Trebuchet MS"/>
          <w:sz w:val="22"/>
          <w:szCs w:val="22"/>
        </w:rPr>
        <w:t>and providing all required attachments for the additional campus</w:t>
      </w:r>
      <w:r w:rsidRPr="001862FE">
        <w:rPr>
          <w:rFonts w:ascii="Trebuchet MS" w:hAnsi="Trebuchet MS"/>
          <w:spacing w:val="-10"/>
          <w:sz w:val="22"/>
          <w:szCs w:val="22"/>
        </w:rPr>
        <w:t xml:space="preserve"> </w:t>
      </w:r>
      <w:r w:rsidRPr="001862FE">
        <w:rPr>
          <w:rFonts w:ascii="Trebuchet MS" w:hAnsi="Trebuchet MS"/>
          <w:sz w:val="22"/>
          <w:szCs w:val="22"/>
        </w:rPr>
        <w:t>location.</w:t>
      </w:r>
    </w:p>
    <w:p w14:paraId="1B4DCD0E" w14:textId="390B4C9E" w:rsidR="004A1DEC" w:rsidRDefault="004A1DEC" w:rsidP="000E3739">
      <w:pPr>
        <w:pStyle w:val="BodyText"/>
        <w:jc w:val="both"/>
        <w:rPr>
          <w:rFonts w:ascii="Trebuchet MS" w:hAnsi="Trebuchet MS"/>
          <w:sz w:val="22"/>
          <w:szCs w:val="22"/>
        </w:rPr>
      </w:pPr>
    </w:p>
    <w:p w14:paraId="01872EDB" w14:textId="77777777" w:rsidR="00F0453F" w:rsidRPr="001862FE" w:rsidRDefault="00F0453F" w:rsidP="000E3739">
      <w:pPr>
        <w:pStyle w:val="BodyText"/>
        <w:jc w:val="both"/>
        <w:rPr>
          <w:rFonts w:ascii="Trebuchet MS" w:hAnsi="Trebuchet MS"/>
          <w:sz w:val="22"/>
          <w:szCs w:val="22"/>
        </w:rPr>
      </w:pPr>
    </w:p>
    <w:p w14:paraId="12C041E5" w14:textId="77777777" w:rsidR="004A1DEC" w:rsidRPr="00F0453F" w:rsidRDefault="00833EF1" w:rsidP="000E3739">
      <w:pPr>
        <w:pStyle w:val="Heading1"/>
        <w:jc w:val="both"/>
        <w:rPr>
          <w:rFonts w:ascii="Trebuchet MS" w:hAnsi="Trebuchet MS"/>
          <w:b/>
          <w:bCs/>
          <w:caps/>
          <w:sz w:val="22"/>
          <w:szCs w:val="22"/>
          <w:u w:val="single"/>
        </w:rPr>
      </w:pPr>
      <w:r w:rsidRPr="00F0453F">
        <w:rPr>
          <w:rFonts w:ascii="Trebuchet MS" w:hAnsi="Trebuchet MS"/>
          <w:b/>
          <w:bCs/>
          <w:caps/>
          <w:color w:val="585858"/>
          <w:sz w:val="22"/>
          <w:szCs w:val="22"/>
          <w:u w:val="single"/>
        </w:rPr>
        <w:t>Catalog and Enrollment Agreement Information</w:t>
      </w:r>
    </w:p>
    <w:p w14:paraId="74AC9D52" w14:textId="5A423F97" w:rsidR="004A1DEC" w:rsidRPr="002E5369" w:rsidRDefault="00833EF1" w:rsidP="000E3739">
      <w:pPr>
        <w:pStyle w:val="BodyText"/>
        <w:tabs>
          <w:tab w:val="left" w:pos="360"/>
          <w:tab w:val="left" w:pos="450"/>
        </w:tabs>
        <w:spacing w:before="222"/>
        <w:ind w:left="120"/>
        <w:jc w:val="both"/>
        <w:rPr>
          <w:rFonts w:ascii="Trebuchet MS" w:hAnsi="Trebuchet MS"/>
          <w:b/>
          <w:i/>
          <w:iCs/>
          <w:sz w:val="22"/>
          <w:szCs w:val="22"/>
        </w:rPr>
      </w:pPr>
      <w:r w:rsidRPr="002E5369">
        <w:rPr>
          <w:rFonts w:ascii="Trebuchet MS" w:hAnsi="Trebuchet MS"/>
          <w:b/>
          <w:i/>
          <w:iCs/>
          <w:sz w:val="22"/>
          <w:szCs w:val="22"/>
        </w:rPr>
        <w:t>Q:</w:t>
      </w:r>
      <w:r w:rsidR="00070BA6">
        <w:rPr>
          <w:rFonts w:ascii="Trebuchet MS" w:hAnsi="Trebuchet MS"/>
          <w:b/>
          <w:i/>
          <w:iCs/>
          <w:sz w:val="22"/>
          <w:szCs w:val="22"/>
        </w:rPr>
        <w:tab/>
      </w:r>
      <w:r w:rsidRPr="002E5369">
        <w:rPr>
          <w:rFonts w:ascii="Trebuchet MS" w:hAnsi="Trebuchet MS"/>
          <w:b/>
          <w:i/>
          <w:iCs/>
          <w:sz w:val="22"/>
          <w:szCs w:val="22"/>
        </w:rPr>
        <w:t xml:space="preserve">What are the minimum requirements to be published in the school’s </w:t>
      </w:r>
      <w:r w:rsidRPr="002E5369">
        <w:rPr>
          <w:rFonts w:ascii="Trebuchet MS" w:hAnsi="Trebuchet MS"/>
          <w:b/>
          <w:i/>
          <w:iCs/>
          <w:color w:val="404040"/>
          <w:sz w:val="22"/>
          <w:szCs w:val="22"/>
        </w:rPr>
        <w:t>Catalog</w:t>
      </w:r>
      <w:r w:rsidRPr="002E5369">
        <w:rPr>
          <w:rFonts w:ascii="Trebuchet MS" w:hAnsi="Trebuchet MS"/>
          <w:b/>
          <w:i/>
          <w:iCs/>
          <w:sz w:val="22"/>
          <w:szCs w:val="22"/>
        </w:rPr>
        <w:t>?</w:t>
      </w:r>
    </w:p>
    <w:p w14:paraId="5E5BBD7A" w14:textId="1C7082FD" w:rsidR="004A1DEC" w:rsidRPr="001862FE" w:rsidRDefault="00833EF1" w:rsidP="000E3739">
      <w:pPr>
        <w:pStyle w:val="BodyText"/>
        <w:ind w:left="408" w:right="303" w:hanging="288"/>
        <w:jc w:val="both"/>
        <w:rPr>
          <w:rFonts w:ascii="Trebuchet MS" w:hAnsi="Trebuchet MS"/>
          <w:sz w:val="22"/>
          <w:szCs w:val="22"/>
        </w:rPr>
      </w:pPr>
      <w:r w:rsidRPr="001862FE">
        <w:rPr>
          <w:rFonts w:ascii="Trebuchet MS" w:hAnsi="Trebuchet MS"/>
          <w:b/>
          <w:sz w:val="22"/>
          <w:szCs w:val="22"/>
        </w:rPr>
        <w:t>A</w:t>
      </w:r>
      <w:r w:rsidRPr="001862FE">
        <w:rPr>
          <w:rFonts w:ascii="Trebuchet MS" w:hAnsi="Trebuchet MS"/>
          <w:sz w:val="22"/>
          <w:szCs w:val="22"/>
        </w:rPr>
        <w:t>:</w:t>
      </w:r>
      <w:r w:rsidR="00070BA6">
        <w:rPr>
          <w:rFonts w:ascii="Trebuchet MS" w:hAnsi="Trebuchet MS"/>
          <w:sz w:val="22"/>
          <w:szCs w:val="22"/>
        </w:rPr>
        <w:tab/>
      </w:r>
      <w:r w:rsidRPr="001862FE">
        <w:rPr>
          <w:rFonts w:ascii="Trebuchet MS" w:hAnsi="Trebuchet MS"/>
          <w:sz w:val="22"/>
          <w:szCs w:val="22"/>
        </w:rPr>
        <w:t xml:space="preserve">See </w:t>
      </w:r>
      <w:hyperlink r:id="rId32" w:history="1">
        <w:r w:rsidR="002E5369" w:rsidRPr="002E5369">
          <w:rPr>
            <w:rStyle w:val="Hyperlink"/>
            <w:rFonts w:ascii="Trebuchet MS" w:hAnsi="Trebuchet MS"/>
            <w:sz w:val="22"/>
            <w:szCs w:val="22"/>
          </w:rPr>
          <w:t>Rule</w:t>
        </w:r>
        <w:r w:rsidRPr="002E5369">
          <w:rPr>
            <w:rStyle w:val="Hyperlink"/>
            <w:rFonts w:ascii="Trebuchet MS" w:hAnsi="Trebuchet MS"/>
            <w:sz w:val="22"/>
            <w:szCs w:val="22"/>
          </w:rPr>
          <w:t xml:space="preserve"> III. </w:t>
        </w:r>
        <w:r w:rsidR="002E5369" w:rsidRPr="002E5369">
          <w:rPr>
            <w:rStyle w:val="Hyperlink"/>
            <w:rFonts w:ascii="Trebuchet MS" w:hAnsi="Trebuchet MS"/>
            <w:sz w:val="22"/>
            <w:szCs w:val="22"/>
          </w:rPr>
          <w:t>G</w:t>
        </w:r>
      </w:hyperlink>
      <w:r w:rsidRPr="001862FE">
        <w:rPr>
          <w:rFonts w:ascii="Trebuchet MS" w:hAnsi="Trebuchet MS"/>
          <w:sz w:val="22"/>
          <w:szCs w:val="22"/>
        </w:rPr>
        <w:t>., Catalogs</w:t>
      </w:r>
      <w:r w:rsidR="002E5369">
        <w:rPr>
          <w:rFonts w:ascii="Trebuchet MS" w:hAnsi="Trebuchet MS"/>
          <w:sz w:val="22"/>
          <w:szCs w:val="22"/>
        </w:rPr>
        <w:t>.</w:t>
      </w:r>
      <w:r w:rsidRPr="001862FE">
        <w:rPr>
          <w:rFonts w:ascii="Trebuchet MS" w:hAnsi="Trebuchet MS"/>
          <w:sz w:val="22"/>
          <w:szCs w:val="22"/>
        </w:rPr>
        <w:t xml:space="preserve"> Any changes to school catalogs, including an addendum, </w:t>
      </w:r>
      <w:r w:rsidRPr="00E61CAA">
        <w:rPr>
          <w:rFonts w:ascii="Trebuchet MS" w:hAnsi="Trebuchet MS"/>
          <w:bCs/>
          <w:sz w:val="22"/>
          <w:szCs w:val="22"/>
        </w:rPr>
        <w:t xml:space="preserve">shall be submitted to the Division for </w:t>
      </w:r>
      <w:r w:rsidR="002E5369" w:rsidRPr="00E61CAA">
        <w:rPr>
          <w:rFonts w:ascii="Trebuchet MS" w:hAnsi="Trebuchet MS"/>
          <w:bCs/>
          <w:sz w:val="22"/>
          <w:szCs w:val="22"/>
        </w:rPr>
        <w:t>review</w:t>
      </w:r>
      <w:r w:rsidRPr="001862FE">
        <w:rPr>
          <w:rFonts w:ascii="Trebuchet MS" w:hAnsi="Trebuchet MS"/>
          <w:b/>
          <w:sz w:val="22"/>
          <w:szCs w:val="22"/>
        </w:rPr>
        <w:t xml:space="preserve"> </w:t>
      </w:r>
      <w:r w:rsidRPr="001862FE">
        <w:rPr>
          <w:rFonts w:ascii="Trebuchet MS" w:hAnsi="Trebuchet MS"/>
          <w:sz w:val="22"/>
          <w:szCs w:val="22"/>
        </w:rPr>
        <w:t>prior to the execution of any student enrollment agreement acknowledging receipt of the revised catalog.</w:t>
      </w:r>
    </w:p>
    <w:p w14:paraId="0080D02F" w14:textId="77777777" w:rsidR="004A1DEC" w:rsidRPr="001862FE" w:rsidRDefault="004A1DEC" w:rsidP="000E3739">
      <w:pPr>
        <w:pStyle w:val="BodyText"/>
        <w:jc w:val="both"/>
        <w:rPr>
          <w:rFonts w:ascii="Trebuchet MS" w:hAnsi="Trebuchet MS"/>
          <w:sz w:val="22"/>
          <w:szCs w:val="22"/>
        </w:rPr>
      </w:pPr>
    </w:p>
    <w:p w14:paraId="68BF4CE6" w14:textId="422A4521" w:rsidR="004A1DEC" w:rsidRPr="002E5369" w:rsidRDefault="00833EF1" w:rsidP="000E3739">
      <w:pPr>
        <w:tabs>
          <w:tab w:val="left" w:pos="360"/>
          <w:tab w:val="left" w:pos="450"/>
        </w:tabs>
        <w:ind w:left="120"/>
        <w:jc w:val="both"/>
        <w:rPr>
          <w:rFonts w:ascii="Trebuchet MS" w:hAnsi="Trebuchet MS"/>
          <w:b/>
          <w:i/>
          <w:iCs/>
        </w:rPr>
      </w:pPr>
      <w:r w:rsidRPr="002E5369">
        <w:rPr>
          <w:rFonts w:ascii="Trebuchet MS" w:hAnsi="Trebuchet MS"/>
          <w:b/>
          <w:i/>
          <w:iCs/>
        </w:rPr>
        <w:t>Q:</w:t>
      </w:r>
      <w:r w:rsidR="00070BA6">
        <w:rPr>
          <w:rFonts w:ascii="Trebuchet MS" w:hAnsi="Trebuchet MS"/>
          <w:b/>
          <w:i/>
          <w:iCs/>
        </w:rPr>
        <w:tab/>
      </w:r>
      <w:r w:rsidRPr="002E5369">
        <w:rPr>
          <w:rFonts w:ascii="Trebuchet MS" w:hAnsi="Trebuchet MS"/>
          <w:b/>
          <w:i/>
          <w:iCs/>
        </w:rPr>
        <w:t xml:space="preserve">What are the </w:t>
      </w:r>
      <w:r w:rsidR="002E5369">
        <w:rPr>
          <w:rFonts w:ascii="Trebuchet MS" w:hAnsi="Trebuchet MS"/>
          <w:b/>
          <w:i/>
          <w:iCs/>
        </w:rPr>
        <w:t xml:space="preserve">minimum requirements for an </w:t>
      </w:r>
      <w:r w:rsidRPr="002E5369">
        <w:rPr>
          <w:rFonts w:ascii="Trebuchet MS" w:hAnsi="Trebuchet MS"/>
          <w:b/>
          <w:i/>
          <w:iCs/>
        </w:rPr>
        <w:t>Enrollment Agreement?</w:t>
      </w:r>
    </w:p>
    <w:p w14:paraId="6F66FEB9" w14:textId="47EA1343" w:rsidR="004A1DEC" w:rsidRPr="001862FE" w:rsidRDefault="00833EF1" w:rsidP="000E3739">
      <w:pPr>
        <w:pStyle w:val="BodyText"/>
        <w:tabs>
          <w:tab w:val="left" w:pos="450"/>
        </w:tabs>
        <w:ind w:left="120"/>
        <w:jc w:val="both"/>
        <w:rPr>
          <w:rFonts w:ascii="Trebuchet MS" w:hAnsi="Trebuchet MS"/>
          <w:sz w:val="22"/>
          <w:szCs w:val="22"/>
        </w:rPr>
      </w:pPr>
      <w:r w:rsidRPr="001862FE">
        <w:rPr>
          <w:rFonts w:ascii="Trebuchet MS" w:hAnsi="Trebuchet MS"/>
          <w:b/>
          <w:sz w:val="22"/>
          <w:szCs w:val="22"/>
        </w:rPr>
        <w:t>A</w:t>
      </w:r>
      <w:r w:rsidRPr="001862FE">
        <w:rPr>
          <w:rFonts w:ascii="Trebuchet MS" w:hAnsi="Trebuchet MS"/>
          <w:sz w:val="22"/>
          <w:szCs w:val="22"/>
        </w:rPr>
        <w:t>:</w:t>
      </w:r>
      <w:r w:rsidR="00070BA6">
        <w:rPr>
          <w:rFonts w:ascii="Trebuchet MS" w:hAnsi="Trebuchet MS"/>
          <w:sz w:val="22"/>
          <w:szCs w:val="22"/>
        </w:rPr>
        <w:tab/>
      </w:r>
      <w:r w:rsidRPr="001862FE">
        <w:rPr>
          <w:rFonts w:ascii="Trebuchet MS" w:hAnsi="Trebuchet MS"/>
          <w:sz w:val="22"/>
          <w:szCs w:val="22"/>
        </w:rPr>
        <w:t xml:space="preserve">See </w:t>
      </w:r>
      <w:hyperlink r:id="rId33" w:history="1">
        <w:r w:rsidR="002E5369" w:rsidRPr="002E5369">
          <w:rPr>
            <w:rStyle w:val="Hyperlink"/>
            <w:rFonts w:ascii="Trebuchet MS" w:hAnsi="Trebuchet MS"/>
            <w:sz w:val="22"/>
            <w:szCs w:val="22"/>
          </w:rPr>
          <w:t>Rule</w:t>
        </w:r>
        <w:r w:rsidRPr="002E5369">
          <w:rPr>
            <w:rStyle w:val="Hyperlink"/>
            <w:rFonts w:ascii="Trebuchet MS" w:hAnsi="Trebuchet MS"/>
            <w:sz w:val="22"/>
            <w:szCs w:val="22"/>
          </w:rPr>
          <w:t xml:space="preserve"> III. </w:t>
        </w:r>
        <w:r w:rsidR="002E5369" w:rsidRPr="002E5369">
          <w:rPr>
            <w:rStyle w:val="Hyperlink"/>
            <w:rFonts w:ascii="Trebuchet MS" w:hAnsi="Trebuchet MS"/>
            <w:sz w:val="22"/>
            <w:szCs w:val="22"/>
          </w:rPr>
          <w:t>H</w:t>
        </w:r>
        <w:r w:rsidRPr="002E5369">
          <w:rPr>
            <w:rStyle w:val="Hyperlink"/>
            <w:rFonts w:ascii="Trebuchet MS" w:hAnsi="Trebuchet MS"/>
            <w:sz w:val="22"/>
            <w:szCs w:val="22"/>
          </w:rPr>
          <w:t>.</w:t>
        </w:r>
      </w:hyperlink>
      <w:r w:rsidRPr="001862FE">
        <w:rPr>
          <w:rFonts w:ascii="Trebuchet MS" w:hAnsi="Trebuchet MS"/>
          <w:sz w:val="22"/>
          <w:szCs w:val="22"/>
        </w:rPr>
        <w:t>, Student Enrollment Agreement</w:t>
      </w:r>
      <w:r w:rsidR="002E5369">
        <w:rPr>
          <w:rFonts w:ascii="Trebuchet MS" w:hAnsi="Trebuchet MS"/>
          <w:sz w:val="22"/>
          <w:szCs w:val="22"/>
        </w:rPr>
        <w:t>.</w:t>
      </w:r>
    </w:p>
    <w:p w14:paraId="07BDF0C0" w14:textId="77777777" w:rsidR="001856FC" w:rsidRPr="001862FE" w:rsidRDefault="001856FC" w:rsidP="000E3739">
      <w:pPr>
        <w:pStyle w:val="BodyText"/>
        <w:jc w:val="both"/>
        <w:rPr>
          <w:rFonts w:ascii="Trebuchet MS" w:hAnsi="Trebuchet MS"/>
          <w:sz w:val="22"/>
          <w:szCs w:val="22"/>
        </w:rPr>
      </w:pPr>
    </w:p>
    <w:sectPr w:rsidR="001856FC" w:rsidRPr="001862FE" w:rsidSect="00670280">
      <w:footerReference w:type="default" r:id="rId34"/>
      <w:headerReference w:type="first" r:id="rId35"/>
      <w:footerReference w:type="first" r:id="rId36"/>
      <w:pgSz w:w="12240" w:h="15840"/>
      <w:pgMar w:top="576" w:right="720" w:bottom="576"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7425C" w14:textId="77777777" w:rsidR="00B9602B" w:rsidRDefault="00B9602B" w:rsidP="00B9602B">
      <w:r>
        <w:separator/>
      </w:r>
    </w:p>
  </w:endnote>
  <w:endnote w:type="continuationSeparator" w:id="0">
    <w:p w14:paraId="06AC4B39" w14:textId="77777777" w:rsidR="00B9602B" w:rsidRDefault="00B9602B" w:rsidP="00B9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864977939"/>
      <w:docPartObj>
        <w:docPartGallery w:val="Page Numbers (Bottom of Page)"/>
        <w:docPartUnique/>
      </w:docPartObj>
    </w:sdtPr>
    <w:sdtEndPr>
      <w:rPr>
        <w:rFonts w:ascii="Trebuchet MS" w:hAnsi="Trebuchet MS"/>
        <w:noProof/>
      </w:rPr>
    </w:sdtEndPr>
    <w:sdtContent>
      <w:p w14:paraId="197D048C" w14:textId="2F2196E1" w:rsidR="00865684" w:rsidRPr="00AB5F9C" w:rsidRDefault="00865684" w:rsidP="00865684">
        <w:pPr>
          <w:pStyle w:val="Footer"/>
          <w:tabs>
            <w:tab w:val="left" w:pos="2310"/>
            <w:tab w:val="center" w:pos="4824"/>
          </w:tabs>
          <w:jc w:val="center"/>
          <w:rPr>
            <w:rFonts w:ascii="Trebuchet MS" w:hAnsi="Trebuchet MS"/>
            <w:sz w:val="16"/>
            <w:szCs w:val="16"/>
          </w:rPr>
        </w:pPr>
        <w:r w:rsidRPr="00AB5F9C">
          <w:rPr>
            <w:rFonts w:ascii="Trebuchet MS" w:hAnsi="Trebuchet MS"/>
            <w:sz w:val="16"/>
            <w:szCs w:val="16"/>
          </w:rPr>
          <w:t xml:space="preserve">Page | </w:t>
        </w:r>
        <w:r w:rsidRPr="00AB5F9C">
          <w:rPr>
            <w:rFonts w:ascii="Trebuchet MS" w:hAnsi="Trebuchet MS"/>
            <w:sz w:val="16"/>
            <w:szCs w:val="16"/>
          </w:rPr>
          <w:fldChar w:fldCharType="begin"/>
        </w:r>
        <w:r w:rsidRPr="00AB5F9C">
          <w:rPr>
            <w:rFonts w:ascii="Trebuchet MS" w:hAnsi="Trebuchet MS"/>
            <w:sz w:val="16"/>
            <w:szCs w:val="16"/>
          </w:rPr>
          <w:instrText xml:space="preserve"> PAGE   \* MERGEFORMAT </w:instrText>
        </w:r>
        <w:r w:rsidRPr="00AB5F9C">
          <w:rPr>
            <w:rFonts w:ascii="Trebuchet MS" w:hAnsi="Trebuchet MS"/>
            <w:sz w:val="16"/>
            <w:szCs w:val="16"/>
          </w:rPr>
          <w:fldChar w:fldCharType="separate"/>
        </w:r>
        <w:r>
          <w:rPr>
            <w:rFonts w:ascii="Trebuchet MS" w:hAnsi="Trebuchet MS"/>
            <w:sz w:val="16"/>
            <w:szCs w:val="16"/>
          </w:rPr>
          <w:t>1</w:t>
        </w:r>
        <w:r w:rsidRPr="00AB5F9C">
          <w:rPr>
            <w:rFonts w:ascii="Trebuchet MS" w:hAnsi="Trebuchet MS"/>
            <w:noProof/>
            <w:sz w:val="16"/>
            <w:szCs w:val="16"/>
          </w:rPr>
          <w:fldChar w:fldCharType="end"/>
        </w:r>
        <w:r w:rsidRPr="00AB5F9C">
          <w:rPr>
            <w:rFonts w:ascii="Trebuchet MS" w:hAnsi="Trebuchet MS"/>
            <w:noProof/>
            <w:sz w:val="16"/>
            <w:szCs w:val="16"/>
          </w:rPr>
          <w:t xml:space="preserve"> </w:t>
        </w:r>
        <w:r w:rsidRPr="00AB5F9C">
          <w:rPr>
            <w:rFonts w:ascii="Trebuchet MS" w:hAnsi="Trebuchet MS"/>
            <w:b/>
            <w:bCs/>
            <w:sz w:val="16"/>
            <w:szCs w:val="16"/>
          </w:rPr>
          <w:t xml:space="preserve">| </w:t>
        </w:r>
        <w:r>
          <w:rPr>
            <w:rFonts w:ascii="Trebuchet MS" w:hAnsi="Trebuchet MS"/>
            <w:sz w:val="16"/>
            <w:szCs w:val="16"/>
          </w:rPr>
          <w:t>Change and Revision FAQs</w:t>
        </w:r>
      </w:p>
      <w:p w14:paraId="6C2437B0" w14:textId="77777777" w:rsidR="00865684" w:rsidRPr="00AB5F9C" w:rsidRDefault="00865684" w:rsidP="00865684">
        <w:pPr>
          <w:pStyle w:val="Footer"/>
          <w:jc w:val="center"/>
          <w:rPr>
            <w:rFonts w:ascii="Trebuchet MS" w:hAnsi="Trebuchet MS"/>
            <w:noProof/>
            <w:sz w:val="16"/>
            <w:szCs w:val="16"/>
          </w:rPr>
        </w:pPr>
        <w:r w:rsidRPr="00AB5F9C">
          <w:rPr>
            <w:rFonts w:ascii="Trebuchet MS" w:hAnsi="Trebuchet MS"/>
            <w:sz w:val="16"/>
            <w:szCs w:val="16"/>
          </w:rPr>
          <w:t>1600 Broadway, Suite 2200, Denver, CO 80202</w:t>
        </w:r>
        <w:r w:rsidRPr="00AB5F9C">
          <w:rPr>
            <w:rFonts w:ascii="Trebuchet MS" w:hAnsi="Trebuchet MS"/>
            <w:sz w:val="16"/>
            <w:szCs w:val="16"/>
          </w:rPr>
          <w:t> </w:t>
        </w:r>
        <w:r w:rsidRPr="00AB5F9C">
          <w:rPr>
            <w:rFonts w:ascii="Trebuchet MS" w:hAnsi="Trebuchet MS"/>
            <w:sz w:val="16"/>
            <w:szCs w:val="16"/>
          </w:rPr>
          <w:t>P 303.862.3001</w:t>
        </w:r>
        <w:r w:rsidRPr="00AB5F9C">
          <w:rPr>
            <w:rFonts w:ascii="Trebuchet MS" w:hAnsi="Trebuchet MS"/>
            <w:sz w:val="16"/>
            <w:szCs w:val="16"/>
          </w:rPr>
          <w:t> </w:t>
        </w:r>
        <w:r w:rsidRPr="00AB5F9C">
          <w:rPr>
            <w:rFonts w:ascii="Trebuchet MS" w:hAnsi="Trebuchet MS"/>
            <w:sz w:val="16"/>
            <w:szCs w:val="16"/>
          </w:rPr>
          <w:t>highered.colorado.gov/dpos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1964082"/>
      <w:docPartObj>
        <w:docPartGallery w:val="Page Numbers (Bottom of Page)"/>
        <w:docPartUnique/>
      </w:docPartObj>
    </w:sdtPr>
    <w:sdtEndPr>
      <w:rPr>
        <w:rFonts w:ascii="Trebuchet MS" w:hAnsi="Trebuchet MS"/>
        <w:noProof/>
      </w:rPr>
    </w:sdtEndPr>
    <w:sdtContent>
      <w:p w14:paraId="2E9C9C4E" w14:textId="77777777" w:rsidR="00865684" w:rsidRPr="00AB5F9C" w:rsidRDefault="00865684" w:rsidP="00865684">
        <w:pPr>
          <w:pStyle w:val="Footer"/>
          <w:tabs>
            <w:tab w:val="left" w:pos="2310"/>
            <w:tab w:val="center" w:pos="4824"/>
          </w:tabs>
          <w:jc w:val="center"/>
          <w:rPr>
            <w:rFonts w:ascii="Trebuchet MS" w:hAnsi="Trebuchet MS"/>
            <w:sz w:val="16"/>
            <w:szCs w:val="16"/>
          </w:rPr>
        </w:pPr>
        <w:r w:rsidRPr="00AB5F9C">
          <w:rPr>
            <w:rFonts w:ascii="Trebuchet MS" w:hAnsi="Trebuchet MS"/>
            <w:sz w:val="16"/>
            <w:szCs w:val="16"/>
          </w:rPr>
          <w:t xml:space="preserve">Page | </w:t>
        </w:r>
        <w:r w:rsidRPr="00AB5F9C">
          <w:rPr>
            <w:rFonts w:ascii="Trebuchet MS" w:hAnsi="Trebuchet MS"/>
            <w:sz w:val="16"/>
            <w:szCs w:val="16"/>
          </w:rPr>
          <w:fldChar w:fldCharType="begin"/>
        </w:r>
        <w:r w:rsidRPr="00AB5F9C">
          <w:rPr>
            <w:rFonts w:ascii="Trebuchet MS" w:hAnsi="Trebuchet MS"/>
            <w:sz w:val="16"/>
            <w:szCs w:val="16"/>
          </w:rPr>
          <w:instrText xml:space="preserve"> PAGE   \* MERGEFORMAT </w:instrText>
        </w:r>
        <w:r w:rsidRPr="00AB5F9C">
          <w:rPr>
            <w:rFonts w:ascii="Trebuchet MS" w:hAnsi="Trebuchet MS"/>
            <w:sz w:val="16"/>
            <w:szCs w:val="16"/>
          </w:rPr>
          <w:fldChar w:fldCharType="separate"/>
        </w:r>
        <w:r>
          <w:rPr>
            <w:rFonts w:ascii="Trebuchet MS" w:hAnsi="Trebuchet MS"/>
            <w:sz w:val="16"/>
            <w:szCs w:val="16"/>
          </w:rPr>
          <w:t>1</w:t>
        </w:r>
        <w:r w:rsidRPr="00AB5F9C">
          <w:rPr>
            <w:rFonts w:ascii="Trebuchet MS" w:hAnsi="Trebuchet MS"/>
            <w:noProof/>
            <w:sz w:val="16"/>
            <w:szCs w:val="16"/>
          </w:rPr>
          <w:fldChar w:fldCharType="end"/>
        </w:r>
        <w:r w:rsidRPr="00AB5F9C">
          <w:rPr>
            <w:rFonts w:ascii="Trebuchet MS" w:hAnsi="Trebuchet MS"/>
            <w:noProof/>
            <w:sz w:val="16"/>
            <w:szCs w:val="16"/>
          </w:rPr>
          <w:t xml:space="preserve"> </w:t>
        </w:r>
        <w:r w:rsidRPr="00AB5F9C">
          <w:rPr>
            <w:rFonts w:ascii="Trebuchet MS" w:hAnsi="Trebuchet MS"/>
            <w:b/>
            <w:bCs/>
            <w:sz w:val="16"/>
            <w:szCs w:val="16"/>
          </w:rPr>
          <w:t xml:space="preserve">| </w:t>
        </w:r>
        <w:r>
          <w:rPr>
            <w:rFonts w:ascii="Trebuchet MS" w:hAnsi="Trebuchet MS"/>
            <w:sz w:val="16"/>
            <w:szCs w:val="16"/>
          </w:rPr>
          <w:t>Change and Revision Frequently Asked Questions (FAQs)</w:t>
        </w:r>
      </w:p>
      <w:p w14:paraId="49252923" w14:textId="77777777" w:rsidR="00865684" w:rsidRPr="00AB5F9C" w:rsidRDefault="00865684" w:rsidP="00865684">
        <w:pPr>
          <w:pStyle w:val="Footer"/>
          <w:jc w:val="center"/>
          <w:rPr>
            <w:rFonts w:ascii="Trebuchet MS" w:hAnsi="Trebuchet MS"/>
            <w:noProof/>
            <w:sz w:val="16"/>
            <w:szCs w:val="16"/>
          </w:rPr>
        </w:pPr>
        <w:r w:rsidRPr="00AB5F9C">
          <w:rPr>
            <w:rFonts w:ascii="Trebuchet MS" w:hAnsi="Trebuchet MS"/>
            <w:sz w:val="16"/>
            <w:szCs w:val="16"/>
          </w:rPr>
          <w:t>1600 Broadway, Suite 2200, Denver, CO 80202</w:t>
        </w:r>
        <w:r w:rsidRPr="00AB5F9C">
          <w:rPr>
            <w:rFonts w:ascii="Trebuchet MS" w:hAnsi="Trebuchet MS"/>
            <w:sz w:val="16"/>
            <w:szCs w:val="16"/>
          </w:rPr>
          <w:t> </w:t>
        </w:r>
        <w:r w:rsidRPr="00AB5F9C">
          <w:rPr>
            <w:rFonts w:ascii="Trebuchet MS" w:hAnsi="Trebuchet MS"/>
            <w:sz w:val="16"/>
            <w:szCs w:val="16"/>
          </w:rPr>
          <w:t>P 303.862.3001</w:t>
        </w:r>
        <w:r w:rsidRPr="00AB5F9C">
          <w:rPr>
            <w:rFonts w:ascii="Trebuchet MS" w:hAnsi="Trebuchet MS"/>
            <w:sz w:val="16"/>
            <w:szCs w:val="16"/>
          </w:rPr>
          <w:t> </w:t>
        </w:r>
        <w:r w:rsidRPr="00AB5F9C">
          <w:rPr>
            <w:rFonts w:ascii="Trebuchet MS" w:hAnsi="Trebuchet MS"/>
            <w:sz w:val="16"/>
            <w:szCs w:val="16"/>
          </w:rPr>
          <w:t>highered.colorado.gov/dpos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D135A" w14:textId="77777777" w:rsidR="00B9602B" w:rsidRDefault="00B9602B" w:rsidP="00B9602B">
      <w:r>
        <w:separator/>
      </w:r>
    </w:p>
  </w:footnote>
  <w:footnote w:type="continuationSeparator" w:id="0">
    <w:p w14:paraId="626F005C" w14:textId="77777777" w:rsidR="00B9602B" w:rsidRDefault="00B9602B" w:rsidP="00B96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6148" w14:textId="34C32E7E" w:rsidR="00865684" w:rsidRPr="00865684" w:rsidRDefault="00D63BAF" w:rsidP="00D63BAF">
    <w:pPr>
      <w:pStyle w:val="Header"/>
      <w:tabs>
        <w:tab w:val="left" w:pos="9990"/>
      </w:tabs>
      <w:rPr>
        <w:sz w:val="14"/>
        <w:szCs w:val="14"/>
      </w:rPr>
    </w:pPr>
    <w:r>
      <w:rPr>
        <w:sz w:val="14"/>
        <w:szCs w:val="14"/>
      </w:rPr>
      <w:tab/>
    </w:r>
    <w:r>
      <w:rPr>
        <w:sz w:val="14"/>
        <w:szCs w:val="14"/>
      </w:rPr>
      <w:tab/>
    </w:r>
    <w:r w:rsidR="00865684" w:rsidRPr="00865684">
      <w:rPr>
        <w:sz w:val="14"/>
        <w:szCs w:val="14"/>
      </w:rPr>
      <w:t>Rev 12.03.2020</w:t>
    </w:r>
  </w:p>
  <w:p w14:paraId="72FBFF2F" w14:textId="3E145CC2" w:rsidR="00865684" w:rsidRDefault="00865684">
    <w:pPr>
      <w:pStyle w:val="Header"/>
    </w:pPr>
    <w:r w:rsidRPr="00943F81">
      <w:rPr>
        <w:noProof/>
      </w:rPr>
      <w:drawing>
        <wp:inline distT="0" distB="0" distL="0" distR="0" wp14:anchorId="2E37619C" wp14:editId="1DA85D10">
          <wp:extent cx="241935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wynOeaL16kU4ZDZHlYoGRGrK+SVFwwD2bN8bHD4iVd2ePSPHK0nY4KKgK9WuemsgTR/5R+NkvMHTfHfMTe7FXA==" w:salt="cZaVXP9MPT9H90vRGCE07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A1DEC"/>
    <w:rsid w:val="00070BA6"/>
    <w:rsid w:val="000E3739"/>
    <w:rsid w:val="001856FC"/>
    <w:rsid w:val="001862FE"/>
    <w:rsid w:val="001E63B5"/>
    <w:rsid w:val="002063A6"/>
    <w:rsid w:val="002E5369"/>
    <w:rsid w:val="003B7A1B"/>
    <w:rsid w:val="003F7B2E"/>
    <w:rsid w:val="00483CAE"/>
    <w:rsid w:val="004A1DEC"/>
    <w:rsid w:val="004B7B2F"/>
    <w:rsid w:val="00670280"/>
    <w:rsid w:val="007E2151"/>
    <w:rsid w:val="00833EF1"/>
    <w:rsid w:val="00865684"/>
    <w:rsid w:val="00865CF8"/>
    <w:rsid w:val="0097128E"/>
    <w:rsid w:val="00A254B5"/>
    <w:rsid w:val="00B9602B"/>
    <w:rsid w:val="00C461FD"/>
    <w:rsid w:val="00CD2D1B"/>
    <w:rsid w:val="00D63BAF"/>
    <w:rsid w:val="00E61CAA"/>
    <w:rsid w:val="00F0453F"/>
    <w:rsid w:val="00F05771"/>
    <w:rsid w:val="00F1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3F6963"/>
  <w15:docId w15:val="{EEC5678C-A0AE-4AB6-8738-E793EDA3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166"/>
      <w:ind w:left="1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602B"/>
    <w:pPr>
      <w:tabs>
        <w:tab w:val="center" w:pos="4680"/>
        <w:tab w:val="right" w:pos="9360"/>
      </w:tabs>
    </w:pPr>
  </w:style>
  <w:style w:type="character" w:customStyle="1" w:styleId="HeaderChar">
    <w:name w:val="Header Char"/>
    <w:basedOn w:val="DefaultParagraphFont"/>
    <w:link w:val="Header"/>
    <w:uiPriority w:val="99"/>
    <w:rsid w:val="00B9602B"/>
    <w:rPr>
      <w:rFonts w:ascii="Tahoma" w:eastAsia="Tahoma" w:hAnsi="Tahoma" w:cs="Tahoma"/>
    </w:rPr>
  </w:style>
  <w:style w:type="paragraph" w:styleId="Footer">
    <w:name w:val="footer"/>
    <w:basedOn w:val="Normal"/>
    <w:link w:val="FooterChar"/>
    <w:uiPriority w:val="99"/>
    <w:unhideWhenUsed/>
    <w:rsid w:val="00B9602B"/>
    <w:pPr>
      <w:tabs>
        <w:tab w:val="center" w:pos="4680"/>
        <w:tab w:val="right" w:pos="9360"/>
      </w:tabs>
    </w:pPr>
  </w:style>
  <w:style w:type="character" w:customStyle="1" w:styleId="FooterChar">
    <w:name w:val="Footer Char"/>
    <w:basedOn w:val="DefaultParagraphFont"/>
    <w:link w:val="Footer"/>
    <w:uiPriority w:val="99"/>
    <w:rsid w:val="00B9602B"/>
    <w:rPr>
      <w:rFonts w:ascii="Tahoma" w:eastAsia="Tahoma" w:hAnsi="Tahoma" w:cs="Tahoma"/>
    </w:rPr>
  </w:style>
  <w:style w:type="paragraph" w:styleId="BalloonText">
    <w:name w:val="Balloon Text"/>
    <w:basedOn w:val="Normal"/>
    <w:link w:val="BalloonTextChar"/>
    <w:uiPriority w:val="99"/>
    <w:semiHidden/>
    <w:unhideWhenUsed/>
    <w:rsid w:val="00865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684"/>
    <w:rPr>
      <w:rFonts w:ascii="Segoe UI" w:eastAsia="Tahoma" w:hAnsi="Segoe UI" w:cs="Segoe UI"/>
      <w:sz w:val="18"/>
      <w:szCs w:val="18"/>
    </w:rPr>
  </w:style>
  <w:style w:type="character" w:styleId="Hyperlink">
    <w:name w:val="Hyperlink"/>
    <w:basedOn w:val="DefaultParagraphFont"/>
    <w:uiPriority w:val="99"/>
    <w:unhideWhenUsed/>
    <w:rsid w:val="001862FE"/>
    <w:rPr>
      <w:color w:val="0000FF" w:themeColor="hyperlink"/>
      <w:u w:val="single"/>
    </w:rPr>
  </w:style>
  <w:style w:type="character" w:styleId="UnresolvedMention">
    <w:name w:val="Unresolved Mention"/>
    <w:basedOn w:val="DefaultParagraphFont"/>
    <w:uiPriority w:val="99"/>
    <w:semiHidden/>
    <w:unhideWhenUsed/>
    <w:rsid w:val="00186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highered.colorado.gov/school-forms" TargetMode="External"/><Relationship Id="rId18" Type="http://schemas.openxmlformats.org/officeDocument/2006/relationships/hyperlink" Target="https://highered.colorado.gov/school-forms" TargetMode="External"/><Relationship Id="rId26" Type="http://schemas.openxmlformats.org/officeDocument/2006/relationships/hyperlink" Target="https://highered.colorado.gov/school-forms" TargetMode="External"/><Relationship Id="rId21" Type="http://schemas.openxmlformats.org/officeDocument/2006/relationships/hyperlink" Target="https://highered.colorado.gov/school-forms" TargetMode="External"/><Relationship Id="rId34" Type="http://schemas.openxmlformats.org/officeDocument/2006/relationships/footer" Target="footer1.xml"/><Relationship Id="rId7" Type="http://schemas.openxmlformats.org/officeDocument/2006/relationships/hyperlink" Target="https://highered.colorado.gov/fee-schedule" TargetMode="External"/><Relationship Id="rId12" Type="http://schemas.openxmlformats.org/officeDocument/2006/relationships/hyperlink" Target="https://highered.colorado.gov/school-forms" TargetMode="External"/><Relationship Id="rId17" Type="http://schemas.openxmlformats.org/officeDocument/2006/relationships/hyperlink" Target="http://highered.colorado.gov/DPOS/Schools/feeschedule.html" TargetMode="External"/><Relationship Id="rId25" Type="http://schemas.openxmlformats.org/officeDocument/2006/relationships/hyperlink" Target="https://highered.colorado.gov/fee-schedule" TargetMode="External"/><Relationship Id="rId33" Type="http://schemas.openxmlformats.org/officeDocument/2006/relationships/hyperlink" Target="https://highered.colorado.gov/laws-regulation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ighered.colorado.gov/school-forms" TargetMode="External"/><Relationship Id="rId20" Type="http://schemas.openxmlformats.org/officeDocument/2006/relationships/hyperlink" Target="https://highered.colorado.gov/school-forms" TargetMode="External"/><Relationship Id="rId29" Type="http://schemas.openxmlformats.org/officeDocument/2006/relationships/hyperlink" Target="http://highered.colorado.gov/DPOS/Laws/default.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ighered.colorado.gov/laws-regulations" TargetMode="External"/><Relationship Id="rId24" Type="http://schemas.openxmlformats.org/officeDocument/2006/relationships/hyperlink" Target="https://highered.colorado.gov/school-forms" TargetMode="External"/><Relationship Id="rId32" Type="http://schemas.openxmlformats.org/officeDocument/2006/relationships/hyperlink" Target="https://highered.colorado.gov/laws-regulation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ighered.colorado.gov/fee-schedule" TargetMode="External"/><Relationship Id="rId23" Type="http://schemas.openxmlformats.org/officeDocument/2006/relationships/hyperlink" Target="https://highered.colorado.gov/fee-schedule" TargetMode="External"/><Relationship Id="rId28" Type="http://schemas.openxmlformats.org/officeDocument/2006/relationships/hyperlink" Target="https://highered.colorado.gov/school-forms" TargetMode="External"/><Relationship Id="rId36" Type="http://schemas.openxmlformats.org/officeDocument/2006/relationships/footer" Target="footer2.xml"/><Relationship Id="rId10" Type="http://schemas.openxmlformats.org/officeDocument/2006/relationships/hyperlink" Target="https://highered.colorado.gov/fee-schedule" TargetMode="External"/><Relationship Id="rId19" Type="http://schemas.openxmlformats.org/officeDocument/2006/relationships/hyperlink" Target="https://highered.colorado.gov/fee-schedule" TargetMode="External"/><Relationship Id="rId31" Type="http://schemas.openxmlformats.org/officeDocument/2006/relationships/hyperlink" Target="https://highered.colorado.gov/fee-schedule" TargetMode="External"/><Relationship Id="rId4" Type="http://schemas.openxmlformats.org/officeDocument/2006/relationships/webSettings" Target="webSettings.xml"/><Relationship Id="rId9" Type="http://schemas.openxmlformats.org/officeDocument/2006/relationships/hyperlink" Target="https://highered.colorado.gov/school-forms" TargetMode="External"/><Relationship Id="rId14" Type="http://schemas.openxmlformats.org/officeDocument/2006/relationships/hyperlink" Target="https://highered.colorado.gov/school-forms" TargetMode="External"/><Relationship Id="rId22" Type="http://schemas.openxmlformats.org/officeDocument/2006/relationships/hyperlink" Target="https://highered.colorado.gov/school-forms" TargetMode="External"/><Relationship Id="rId27" Type="http://schemas.openxmlformats.org/officeDocument/2006/relationships/hyperlink" Target="https://highered.colorado.gov/fee-schedule" TargetMode="External"/><Relationship Id="rId30" Type="http://schemas.openxmlformats.org/officeDocument/2006/relationships/hyperlink" Target="https://highered.colorado.gov/school-forms" TargetMode="External"/><Relationship Id="rId35" Type="http://schemas.openxmlformats.org/officeDocument/2006/relationships/header" Target="header1.xml"/><Relationship Id="rId8" Type="http://schemas.openxmlformats.org/officeDocument/2006/relationships/hyperlink" Target="https://highered.colorado.gov/our-board/board-meeting-schedule"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53E8E-13CC-4465-BFD5-6B0B9ADD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3123</Words>
  <Characters>17806</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DAndrea</dc:creator>
  <cp:lastModifiedBy>Carrie Harding</cp:lastModifiedBy>
  <cp:revision>2</cp:revision>
  <dcterms:created xsi:type="dcterms:W3CDTF">2020-12-04T21:22:00Z</dcterms:created>
  <dcterms:modified xsi:type="dcterms:W3CDTF">2020-12-04T21:22:00Z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Creator">
    <vt:lpwstr>Microsoft® Word 2010</vt:lpwstr>
  </property>
  <property fmtid="{D5CDD505-2E9C-101B-9397-08002B2CF9AE}" pid="4" name="LastSaved">
    <vt:filetime>2020-12-03T00:00:00Z</vt:filetime>
  </property>
</Properties>
</file>