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90E1" w14:textId="77777777" w:rsidR="00F97AAC" w:rsidRDefault="00F97AAC">
      <w:pPr>
        <w:rPr>
          <w:rFonts w:ascii="Trebuchet MS" w:hAnsi="Trebuchet MS"/>
        </w:rPr>
      </w:pPr>
    </w:p>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29"/>
        <w:gridCol w:w="18"/>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gridSpan w:val="2"/>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48F957D3" w:rsidR="007268CA" w:rsidRDefault="00161801" w:rsidP="00F97AAC">
            <w:pPr>
              <w:pStyle w:val="Informal1"/>
              <w:spacing w:before="0" w:after="0"/>
              <w:rPr>
                <w:rFonts w:ascii="Trebuchet MS" w:hAnsi="Trebuchet MS"/>
                <w:b/>
                <w:bCs/>
              </w:rPr>
            </w:pPr>
            <w:r>
              <w:rPr>
                <w:rFonts w:ascii="Trebuchet MS" w:hAnsi="Trebuchet MS"/>
                <w:b/>
                <w:bCs/>
              </w:rPr>
              <w:t xml:space="preserve">Monday, </w:t>
            </w:r>
            <w:r w:rsidR="006577AE">
              <w:rPr>
                <w:rFonts w:ascii="Trebuchet MS" w:hAnsi="Trebuchet MS"/>
                <w:b/>
                <w:bCs/>
              </w:rPr>
              <w:t>April 24</w:t>
            </w:r>
            <w:r w:rsidR="006577AE" w:rsidRPr="007268CA">
              <w:rPr>
                <w:rFonts w:ascii="Trebuchet MS" w:hAnsi="Trebuchet MS"/>
                <w:b/>
                <w:bCs/>
              </w:rPr>
              <w:t>, 2023</w:t>
            </w:r>
          </w:p>
          <w:p w14:paraId="03E73BAA" w14:textId="692C9E58" w:rsidR="00F97AAC" w:rsidRPr="00F97AAC" w:rsidRDefault="00F61C77" w:rsidP="00F97AAC">
            <w:pPr>
              <w:pStyle w:val="Informal1"/>
              <w:spacing w:before="0" w:after="0"/>
              <w:rPr>
                <w:rFonts w:ascii="Trebuchet MS" w:hAnsi="Trebuchet MS"/>
                <w:b/>
                <w:bCs/>
              </w:rPr>
            </w:pPr>
            <w:r>
              <w:rPr>
                <w:rFonts w:ascii="Trebuchet MS" w:hAnsi="Trebuchet MS"/>
                <w:b/>
                <w:bCs/>
              </w:rPr>
              <w:t>1</w:t>
            </w:r>
            <w:r w:rsidR="002A35F9">
              <w:rPr>
                <w:rFonts w:ascii="Trebuchet MS" w:hAnsi="Trebuchet MS"/>
                <w:b/>
                <w:bCs/>
              </w:rPr>
              <w:t xml:space="preserve">:00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3</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sidR="00735F1F">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rPr>
          <w:gridAfter w:val="1"/>
          <w:wAfter w:w="18" w:type="dxa"/>
        </w:trPr>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3B59BF32" w:rsidR="00F97AAC" w:rsidRPr="003B0E2B" w:rsidRDefault="00B34E8A" w:rsidP="00F97AAC">
            <w:pPr>
              <w:rPr>
                <w:rFonts w:ascii="Trebuchet MS" w:hAnsi="Trebuchet MS"/>
              </w:rPr>
            </w:pPr>
            <w:r>
              <w:rPr>
                <w:rFonts w:ascii="Trebuchet MS" w:hAnsi="Trebuchet MS"/>
              </w:rPr>
              <w:t>Remote only</w:t>
            </w:r>
          </w:p>
        </w:tc>
      </w:tr>
      <w:bookmarkEnd w:id="0"/>
      <w:tr w:rsidR="00B34E8A" w:rsidRPr="00F97AAC" w14:paraId="47D577B5" w14:textId="77777777" w:rsidTr="00B34E8A">
        <w:trPr>
          <w:gridAfter w:val="1"/>
          <w:wAfter w:w="18" w:type="dxa"/>
        </w:trPr>
        <w:tc>
          <w:tcPr>
            <w:tcW w:w="2711" w:type="dxa"/>
            <w:shd w:val="pct10" w:color="auto" w:fill="auto"/>
          </w:tcPr>
          <w:p w14:paraId="4D62371C" w14:textId="2D8141D0" w:rsidR="00B34E8A" w:rsidRPr="00F97AAC" w:rsidRDefault="00F61C77" w:rsidP="00F97AAC">
            <w:pPr>
              <w:pStyle w:val="Informal2"/>
              <w:rPr>
                <w:rFonts w:ascii="Trebuchet MS" w:hAnsi="Trebuchet MS" w:cs="Verdana"/>
                <w:sz w:val="22"/>
                <w:szCs w:val="22"/>
              </w:rPr>
            </w:pPr>
            <w:r>
              <w:rPr>
                <w:rFonts w:ascii="Trebuchet MS" w:hAnsi="Trebuchet MS" w:cs="Verdana"/>
                <w:sz w:val="22"/>
                <w:szCs w:val="22"/>
              </w:rPr>
              <w:t>Zoom</w:t>
            </w:r>
            <w:r w:rsidR="00B34E8A" w:rsidRPr="00F97AAC">
              <w:rPr>
                <w:rFonts w:ascii="Trebuchet MS" w:hAnsi="Trebuchet MS" w:cs="Verdana"/>
                <w:sz w:val="22"/>
                <w:szCs w:val="22"/>
              </w:rPr>
              <w:t xml:space="preserve"> Information</w:t>
            </w:r>
          </w:p>
        </w:tc>
        <w:tc>
          <w:tcPr>
            <w:tcW w:w="7729" w:type="dxa"/>
            <w:vAlign w:val="center"/>
          </w:tcPr>
          <w:p w14:paraId="36B1EF60" w14:textId="77777777" w:rsidR="00387680" w:rsidRPr="00387680" w:rsidRDefault="008E131A" w:rsidP="00387680">
            <w:pPr>
              <w:rPr>
                <w:rFonts w:ascii="Calibri" w:hAnsi="Calibri" w:cs="Calibri"/>
                <w:sz w:val="16"/>
                <w:szCs w:val="16"/>
              </w:rPr>
            </w:pPr>
            <w:hyperlink r:id="rId7" w:history="1">
              <w:r w:rsidR="00387680" w:rsidRPr="00387680">
                <w:rPr>
                  <w:rStyle w:val="Hyperlink"/>
                  <w:sz w:val="16"/>
                  <w:szCs w:val="16"/>
                </w:rPr>
                <w:t>https://highered-colorado-gov.zoom.us/j/81158347182?pwd=WlV3MmdGYkI5bmYrT3FVYkpxZms5UT09</w:t>
              </w:r>
            </w:hyperlink>
          </w:p>
          <w:p w14:paraId="1C67F053" w14:textId="77777777" w:rsidR="00387680" w:rsidRDefault="00387680" w:rsidP="00387680">
            <w:r>
              <w:t>Meeting ID: 811 5834 7182</w:t>
            </w:r>
          </w:p>
          <w:p w14:paraId="4BE914F2" w14:textId="64897087" w:rsidR="00B34E8A" w:rsidRPr="00F61C77" w:rsidRDefault="00387680" w:rsidP="009F0332">
            <w:r>
              <w:t>Passcode: 249221</w:t>
            </w:r>
          </w:p>
        </w:tc>
      </w:tr>
      <w:tr w:rsidR="00B34E8A" w:rsidRPr="00F97AAC" w14:paraId="5621B7C7" w14:textId="77777777" w:rsidTr="00B34E8A">
        <w:trPr>
          <w:gridAfter w:val="1"/>
          <w:wAfter w:w="18" w:type="dxa"/>
        </w:trPr>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rPr>
          <w:gridAfter w:val="1"/>
          <w:wAfter w:w="18" w:type="dxa"/>
        </w:trPr>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78B22F78" w:rsidR="00F97AAC" w:rsidRDefault="00F97AAC">
      <w:pPr>
        <w:rPr>
          <w:rFonts w:ascii="Trebuchet MS" w:hAnsi="Trebuchet MS"/>
          <w:b/>
          <w:bCs/>
        </w:rPr>
      </w:pPr>
    </w:p>
    <w:p w14:paraId="66D3FD69" w14:textId="1129ACA0" w:rsidR="0077780E" w:rsidRDefault="0077780E">
      <w:pPr>
        <w:rPr>
          <w:rFonts w:ascii="Trebuchet MS" w:hAnsi="Trebuchet MS"/>
          <w:b/>
          <w:bCs/>
        </w:rPr>
      </w:pPr>
      <w:r>
        <w:rPr>
          <w:rFonts w:ascii="Trebuchet MS" w:hAnsi="Trebuchet MS"/>
          <w:b/>
          <w:bCs/>
        </w:rPr>
        <w:t>A = in attendance, E = excused absence, N = not in attendance</w:t>
      </w:r>
    </w:p>
    <w:tbl>
      <w:tblPr>
        <w:tblpPr w:leftFromText="180" w:rightFromText="180" w:vertAnchor="text" w:tblpY="1"/>
        <w:tblOverlap w:val="never"/>
        <w:tblW w:w="10170" w:type="dxa"/>
        <w:tblLayout w:type="fixed"/>
        <w:tblLook w:val="04A0" w:firstRow="1" w:lastRow="0" w:firstColumn="1" w:lastColumn="0" w:noHBand="0" w:noVBand="1"/>
      </w:tblPr>
      <w:tblGrid>
        <w:gridCol w:w="2419"/>
        <w:gridCol w:w="371"/>
        <w:gridCol w:w="2212"/>
        <w:gridCol w:w="308"/>
        <w:gridCol w:w="2253"/>
        <w:gridCol w:w="357"/>
        <w:gridCol w:w="1840"/>
        <w:gridCol w:w="410"/>
      </w:tblGrid>
      <w:tr w:rsidR="003441C0" w:rsidRPr="004B37DA" w14:paraId="38E1CE37" w14:textId="77777777" w:rsidTr="00C106E0">
        <w:trPr>
          <w:trHeight w:val="310"/>
        </w:trPr>
        <w:tc>
          <w:tcPr>
            <w:tcW w:w="10170"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D03033" w:rsidRPr="004B37DA" w14:paraId="05D01D41"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4B37DA" w:rsidRDefault="00D03033" w:rsidP="00D03033">
            <w:pPr>
              <w:rPr>
                <w:rFonts w:ascii="Calibri" w:hAnsi="Calibri" w:cs="Calibri"/>
                <w:color w:val="000000"/>
              </w:rPr>
            </w:pPr>
            <w:r w:rsidRPr="00772622">
              <w:rPr>
                <w:rFonts w:ascii="Calibri" w:hAnsi="Calibri" w:cs="Calibri"/>
                <w:color w:val="000000"/>
              </w:rPr>
              <w:t xml:space="preserve">Chair </w:t>
            </w:r>
            <w:r w:rsidRPr="004B37DA">
              <w:rPr>
                <w:rFonts w:ascii="Calibri" w:hAnsi="Calibri" w:cs="Calibri"/>
                <w:color w:val="000000"/>
              </w:rPr>
              <w:t>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375B5448" w:rsidR="00D03033" w:rsidRPr="004B37DA" w:rsidRDefault="00C532E1"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4B37DA" w:rsidRDefault="00D03033" w:rsidP="00D03033">
            <w:pPr>
              <w:rPr>
                <w:rFonts w:ascii="Calibri" w:hAnsi="Calibri" w:cs="Calibri"/>
                <w:color w:val="000000"/>
              </w:rPr>
            </w:pPr>
            <w:r w:rsidRPr="004B37DA">
              <w:rPr>
                <w:rFonts w:ascii="Calibri" w:hAnsi="Calibri" w:cs="Calibri"/>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1A41322E" w:rsidR="00D03033" w:rsidRPr="004B37DA" w:rsidRDefault="00C532E1"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4B37DA" w:rsidRDefault="00D03033" w:rsidP="00D03033">
            <w:pPr>
              <w:rPr>
                <w:rFonts w:ascii="Calibri" w:hAnsi="Calibri" w:cs="Calibri"/>
                <w:color w:val="000000"/>
              </w:rPr>
            </w:pPr>
            <w:r>
              <w:rPr>
                <w:rFonts w:ascii="Calibri" w:hAnsi="Calibri" w:cs="Calibri"/>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0D49C96D" w:rsidR="00D03033" w:rsidRPr="004B37DA" w:rsidRDefault="00C532E1" w:rsidP="00D03033">
            <w:pPr>
              <w:rPr>
                <w:rFonts w:ascii="Calibri" w:hAnsi="Calibri" w:cs="Calibri"/>
                <w:color w:val="000000"/>
              </w:rPr>
            </w:pPr>
            <w:r>
              <w:rPr>
                <w:rFonts w:ascii="Calibri" w:hAnsi="Calibri" w:cs="Calibri"/>
                <w:color w:val="000000"/>
              </w:rPr>
              <w:t>N</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4B37DA" w:rsidRDefault="00D03033" w:rsidP="00D03033">
            <w:pPr>
              <w:rPr>
                <w:rFonts w:ascii="Calibri" w:hAnsi="Calibri" w:cs="Calibri"/>
                <w:color w:val="000000"/>
              </w:rPr>
            </w:pPr>
            <w:r w:rsidRPr="00772622">
              <w:rPr>
                <w:rFonts w:ascii="Calibri" w:hAnsi="Calibri" w:cs="Calibri"/>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0A2D23FF" w:rsidR="00D03033" w:rsidRPr="004B37DA" w:rsidRDefault="00C532E1" w:rsidP="00D03033">
            <w:pPr>
              <w:rPr>
                <w:rFonts w:ascii="Calibri" w:hAnsi="Calibri" w:cs="Calibri"/>
                <w:color w:val="000000"/>
              </w:rPr>
            </w:pPr>
            <w:r>
              <w:rPr>
                <w:rFonts w:ascii="Calibri" w:hAnsi="Calibri" w:cs="Calibri"/>
                <w:color w:val="000000"/>
              </w:rPr>
              <w:t>A</w:t>
            </w:r>
          </w:p>
        </w:tc>
      </w:tr>
      <w:tr w:rsidR="00D03033" w:rsidRPr="004B37DA" w14:paraId="754C13E4" w14:textId="77777777" w:rsidTr="00F61C77">
        <w:trPr>
          <w:trHeight w:val="31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4B37DA" w:rsidRDefault="00D03033" w:rsidP="00D03033">
            <w:pPr>
              <w:rPr>
                <w:rFonts w:ascii="Calibri" w:hAnsi="Calibri" w:cs="Calibri"/>
                <w:color w:val="000000"/>
              </w:rPr>
            </w:pPr>
            <w:r>
              <w:rPr>
                <w:rFonts w:ascii="Calibri" w:hAnsi="Calibri" w:cs="Calibri"/>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01C1B0C3" w:rsidR="00D03033" w:rsidRPr="004B37DA" w:rsidRDefault="00C532E1" w:rsidP="00D03033">
            <w:pPr>
              <w:rPr>
                <w:rFonts w:ascii="Calibri" w:hAnsi="Calibri" w:cs="Calibri"/>
                <w:color w:val="000000"/>
              </w:rPr>
            </w:pPr>
            <w:r>
              <w:rPr>
                <w:rFonts w:ascii="Calibri" w:hAnsi="Calibri" w:cs="Calibri"/>
                <w:color w:val="000000"/>
              </w:rPr>
              <w:t>A</w:t>
            </w: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4B37DA" w:rsidRDefault="00D03033" w:rsidP="00D03033">
            <w:pPr>
              <w:rPr>
                <w:rFonts w:ascii="Calibri" w:hAnsi="Calibri" w:cs="Calibri"/>
                <w:color w:val="000000"/>
              </w:rPr>
            </w:pPr>
            <w:r w:rsidRPr="003441C0">
              <w:rPr>
                <w:rFonts w:ascii="Calibri" w:hAnsi="Calibri" w:cs="Calibri"/>
              </w:rPr>
              <w:t>Mark Cavanaugh</w:t>
            </w:r>
          </w:p>
        </w:tc>
        <w:tc>
          <w:tcPr>
            <w:tcW w:w="308" w:type="dxa"/>
            <w:tcBorders>
              <w:top w:val="nil"/>
              <w:left w:val="nil"/>
              <w:bottom w:val="nil"/>
              <w:right w:val="single" w:sz="8" w:space="0" w:color="auto"/>
            </w:tcBorders>
            <w:shd w:val="clear" w:color="auto" w:fill="auto"/>
            <w:noWrap/>
            <w:vAlign w:val="bottom"/>
          </w:tcPr>
          <w:p w14:paraId="1479A2FE" w14:textId="522EC777" w:rsidR="00D03033" w:rsidRPr="004B37DA" w:rsidRDefault="00C532E1" w:rsidP="00D03033">
            <w:pPr>
              <w:rPr>
                <w:rFonts w:ascii="Calibri" w:hAnsi="Calibri" w:cs="Calibri"/>
                <w:color w:val="000000"/>
              </w:rPr>
            </w:pPr>
            <w:r>
              <w:rPr>
                <w:rFonts w:ascii="Calibri" w:hAnsi="Calibri" w:cs="Calibri"/>
                <w:color w:val="000000"/>
              </w:rPr>
              <w:t>N</w:t>
            </w: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4B37DA" w:rsidRDefault="00D03033" w:rsidP="00D03033">
            <w:pPr>
              <w:rPr>
                <w:rFonts w:ascii="Calibri" w:hAnsi="Calibri" w:cs="Calibri"/>
                <w:color w:val="000000"/>
              </w:rPr>
            </w:pPr>
            <w:r>
              <w:rPr>
                <w:rFonts w:ascii="Calibri" w:hAnsi="Calibri" w:cs="Calibri"/>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26CF37D7" w:rsidR="00D03033" w:rsidRPr="004B37DA" w:rsidRDefault="00C532E1" w:rsidP="00D03033">
            <w:pPr>
              <w:rPr>
                <w:rFonts w:ascii="Calibri" w:hAnsi="Calibri" w:cs="Calibri"/>
                <w:color w:val="000000"/>
              </w:rPr>
            </w:pPr>
            <w:r>
              <w:rPr>
                <w:rFonts w:ascii="Calibri" w:hAnsi="Calibri" w:cs="Calibri"/>
                <w:color w:val="000000"/>
              </w:rPr>
              <w:t>A</w:t>
            </w:r>
          </w:p>
        </w:tc>
        <w:tc>
          <w:tcPr>
            <w:tcW w:w="1840" w:type="dxa"/>
            <w:tcBorders>
              <w:top w:val="nil"/>
              <w:left w:val="nil"/>
              <w:bottom w:val="single" w:sz="8" w:space="0" w:color="auto"/>
              <w:right w:val="single" w:sz="4" w:space="0" w:color="auto"/>
            </w:tcBorders>
            <w:shd w:val="clear" w:color="auto" w:fill="auto"/>
            <w:noWrap/>
            <w:vAlign w:val="bottom"/>
            <w:hideMark/>
          </w:tcPr>
          <w:p w14:paraId="234095FA" w14:textId="2A581A40" w:rsidR="00D03033" w:rsidRPr="004B37DA" w:rsidRDefault="00D03033" w:rsidP="00D03033">
            <w:pPr>
              <w:rPr>
                <w:rFonts w:ascii="Calibri" w:hAnsi="Calibri" w:cs="Calibri"/>
                <w:color w:val="000000"/>
              </w:rPr>
            </w:pPr>
            <w:r>
              <w:rPr>
                <w:rFonts w:ascii="Calibri" w:hAnsi="Calibri" w:cs="Calibri"/>
                <w:color w:val="000000"/>
              </w:rPr>
              <w:t>Aaron Harber</w:t>
            </w:r>
          </w:p>
        </w:tc>
        <w:tc>
          <w:tcPr>
            <w:tcW w:w="410" w:type="dxa"/>
            <w:tcBorders>
              <w:top w:val="nil"/>
              <w:left w:val="nil"/>
              <w:bottom w:val="single" w:sz="8" w:space="0" w:color="auto"/>
              <w:right w:val="single" w:sz="8" w:space="0" w:color="auto"/>
            </w:tcBorders>
            <w:shd w:val="clear" w:color="auto" w:fill="auto"/>
            <w:noWrap/>
            <w:vAlign w:val="bottom"/>
          </w:tcPr>
          <w:p w14:paraId="7FC64B84" w14:textId="2BB6F7D6" w:rsidR="00D03033" w:rsidRPr="004B37DA" w:rsidRDefault="00455728" w:rsidP="00D03033">
            <w:pPr>
              <w:rPr>
                <w:rFonts w:ascii="Calibri" w:hAnsi="Calibri" w:cs="Calibri"/>
                <w:color w:val="000000"/>
              </w:rPr>
            </w:pPr>
            <w:r>
              <w:rPr>
                <w:rFonts w:ascii="Calibri" w:hAnsi="Calibri" w:cs="Calibri"/>
                <w:color w:val="000000"/>
              </w:rPr>
              <w:t>E</w:t>
            </w:r>
          </w:p>
        </w:tc>
      </w:tr>
      <w:tr w:rsidR="00D03033" w:rsidRPr="004B37DA" w14:paraId="1D08AD8C"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3441C0" w:rsidRDefault="00D03033" w:rsidP="00D03033">
            <w:pPr>
              <w:rPr>
                <w:rFonts w:ascii="Calibri" w:hAnsi="Calibri" w:cs="Calibri"/>
              </w:rPr>
            </w:pPr>
            <w:r w:rsidRPr="00772622">
              <w:rPr>
                <w:rFonts w:ascii="Calibri" w:hAnsi="Calibri" w:cs="Calibri"/>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7EA6DEEF" w:rsidR="00D03033" w:rsidRPr="003441C0" w:rsidRDefault="00C532E1" w:rsidP="00D03033">
            <w:pPr>
              <w:rPr>
                <w:rFonts w:ascii="Calibri" w:hAnsi="Calibri" w:cs="Calibri"/>
              </w:rPr>
            </w:pPr>
            <w:r>
              <w:rPr>
                <w:rFonts w:ascii="Calibri" w:hAnsi="Calibri" w:cs="Calibri"/>
              </w:rPr>
              <w:t>N</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3441C0" w:rsidRDefault="00D03033" w:rsidP="00D03033">
            <w:pPr>
              <w:rPr>
                <w:rFonts w:ascii="Calibri" w:hAnsi="Calibri" w:cs="Calibri"/>
              </w:rPr>
            </w:pPr>
            <w:r>
              <w:rPr>
                <w:rFonts w:ascii="Calibri" w:hAnsi="Calibri" w:cs="Calibri"/>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0B386540" w:rsidR="00D03033" w:rsidRPr="003441C0" w:rsidRDefault="00C532E1"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3441C0" w:rsidRDefault="00D03033" w:rsidP="00D03033">
            <w:pPr>
              <w:rPr>
                <w:rFonts w:ascii="Calibri" w:hAnsi="Calibri" w:cs="Calibri"/>
              </w:rPr>
            </w:pPr>
            <w:r>
              <w:rPr>
                <w:rFonts w:ascii="Calibri" w:hAnsi="Calibri" w:cs="Calibri"/>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238109D8" w:rsidR="00D03033" w:rsidRPr="003441C0" w:rsidRDefault="00C532E1" w:rsidP="00D03033">
            <w:pPr>
              <w:rPr>
                <w:rFonts w:ascii="Calibri" w:hAnsi="Calibri" w:cs="Calibri"/>
              </w:rPr>
            </w:pPr>
            <w:r>
              <w:rPr>
                <w:rFonts w:ascii="Calibri" w:hAnsi="Calibri" w:cs="Calibri"/>
              </w:rPr>
              <w:t>A</w:t>
            </w:r>
          </w:p>
        </w:tc>
        <w:tc>
          <w:tcPr>
            <w:tcW w:w="1840" w:type="dxa"/>
            <w:tcBorders>
              <w:top w:val="nil"/>
              <w:left w:val="nil"/>
              <w:bottom w:val="single" w:sz="8" w:space="0" w:color="auto"/>
              <w:right w:val="single" w:sz="4" w:space="0" w:color="auto"/>
            </w:tcBorders>
            <w:shd w:val="clear" w:color="auto" w:fill="auto"/>
            <w:noWrap/>
            <w:vAlign w:val="bottom"/>
          </w:tcPr>
          <w:p w14:paraId="5856F5DB" w14:textId="68ABB605" w:rsidR="00D03033" w:rsidRPr="003441C0" w:rsidRDefault="00D03033" w:rsidP="00D03033">
            <w:pPr>
              <w:rPr>
                <w:rFonts w:ascii="Calibri" w:hAnsi="Calibri" w:cs="Calibri"/>
              </w:rPr>
            </w:pPr>
            <w:r>
              <w:rPr>
                <w:rFonts w:ascii="Calibri" w:hAnsi="Calibri" w:cs="Calibri"/>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254EA7B5" w:rsidR="00D03033" w:rsidRPr="004B37DA" w:rsidRDefault="00455728" w:rsidP="00D03033">
            <w:pPr>
              <w:rPr>
                <w:rFonts w:ascii="Calibri" w:hAnsi="Calibri" w:cs="Calibri"/>
                <w:color w:val="000000"/>
              </w:rPr>
            </w:pPr>
            <w:r>
              <w:rPr>
                <w:rFonts w:ascii="Calibri" w:hAnsi="Calibri" w:cs="Calibri"/>
                <w:color w:val="000000"/>
              </w:rPr>
              <w:t>E</w:t>
            </w:r>
          </w:p>
        </w:tc>
      </w:tr>
      <w:tr w:rsidR="00DE0C5C" w:rsidRPr="004B37DA" w14:paraId="20E3727E"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717F8A91" w14:textId="335B38CD" w:rsidR="00DE0C5C" w:rsidRPr="00772622" w:rsidRDefault="00DE0C5C" w:rsidP="00D03033">
            <w:pPr>
              <w:rPr>
                <w:rFonts w:ascii="Calibri" w:hAnsi="Calibri" w:cs="Calibri"/>
                <w:color w:val="000000"/>
              </w:rPr>
            </w:pPr>
            <w:r>
              <w:rPr>
                <w:rFonts w:ascii="Calibri" w:hAnsi="Calibri" w:cs="Calibri"/>
                <w:color w:val="000000"/>
              </w:rPr>
              <w:t>Lisandra Gonzales</w:t>
            </w:r>
          </w:p>
        </w:tc>
        <w:tc>
          <w:tcPr>
            <w:tcW w:w="371" w:type="dxa"/>
            <w:tcBorders>
              <w:top w:val="nil"/>
              <w:left w:val="nil"/>
              <w:bottom w:val="single" w:sz="8" w:space="0" w:color="auto"/>
              <w:right w:val="single" w:sz="8" w:space="0" w:color="auto"/>
            </w:tcBorders>
            <w:shd w:val="clear" w:color="auto" w:fill="auto"/>
            <w:noWrap/>
            <w:vAlign w:val="bottom"/>
          </w:tcPr>
          <w:p w14:paraId="44F3DB3B" w14:textId="008EE6A7" w:rsidR="00DE0C5C" w:rsidRPr="003441C0" w:rsidRDefault="00C532E1"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5A2E3854" w14:textId="4E7F420E" w:rsidR="00DE0C5C" w:rsidRDefault="00CC67B2" w:rsidP="00D03033">
            <w:pPr>
              <w:rPr>
                <w:rFonts w:ascii="Calibri" w:hAnsi="Calibri" w:cs="Calibri"/>
              </w:rPr>
            </w:pPr>
            <w:r>
              <w:rPr>
                <w:rFonts w:ascii="Calibri" w:hAnsi="Calibri" w:cs="Calibri"/>
              </w:rPr>
              <w:t>Michelle Romero</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3A33DCD0" w14:textId="0D90F669" w:rsidR="00DE0C5C" w:rsidRPr="003441C0" w:rsidRDefault="00C532E1" w:rsidP="00D03033">
            <w:pPr>
              <w:rPr>
                <w:rFonts w:ascii="Calibri" w:hAnsi="Calibri" w:cs="Calibri"/>
              </w:rPr>
            </w:pPr>
            <w:r>
              <w:rPr>
                <w:rFonts w:ascii="Calibri" w:hAnsi="Calibri" w:cs="Calibri"/>
              </w:rPr>
              <w:t>N</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2AAD96C" w14:textId="77777777" w:rsidR="00DE0C5C" w:rsidRDefault="00DE0C5C" w:rsidP="00D03033">
            <w:pPr>
              <w:rPr>
                <w:rFonts w:ascii="Calibri" w:hAnsi="Calibri" w:cs="Calibri"/>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1F63F77A" w14:textId="77777777" w:rsidR="00DE0C5C" w:rsidRPr="003441C0" w:rsidRDefault="00DE0C5C" w:rsidP="00D03033">
            <w:pPr>
              <w:rPr>
                <w:rFonts w:ascii="Calibri" w:hAnsi="Calibri" w:cs="Calibri"/>
              </w:rPr>
            </w:pPr>
          </w:p>
        </w:tc>
        <w:tc>
          <w:tcPr>
            <w:tcW w:w="1840" w:type="dxa"/>
            <w:tcBorders>
              <w:top w:val="nil"/>
              <w:left w:val="nil"/>
              <w:bottom w:val="single" w:sz="8" w:space="0" w:color="auto"/>
              <w:right w:val="single" w:sz="4" w:space="0" w:color="auto"/>
            </w:tcBorders>
            <w:shd w:val="clear" w:color="auto" w:fill="auto"/>
            <w:noWrap/>
            <w:vAlign w:val="bottom"/>
          </w:tcPr>
          <w:p w14:paraId="5919C4E2" w14:textId="77777777" w:rsidR="00DE0C5C" w:rsidRDefault="00DE0C5C" w:rsidP="00D03033">
            <w:pPr>
              <w:rPr>
                <w:rFonts w:ascii="Calibri" w:hAnsi="Calibri" w:cs="Calibri"/>
              </w:rPr>
            </w:pPr>
          </w:p>
        </w:tc>
        <w:tc>
          <w:tcPr>
            <w:tcW w:w="410" w:type="dxa"/>
            <w:tcBorders>
              <w:top w:val="nil"/>
              <w:left w:val="nil"/>
              <w:bottom w:val="single" w:sz="8" w:space="0" w:color="auto"/>
              <w:right w:val="single" w:sz="8" w:space="0" w:color="auto"/>
            </w:tcBorders>
            <w:shd w:val="clear" w:color="auto" w:fill="auto"/>
            <w:noWrap/>
            <w:vAlign w:val="bottom"/>
          </w:tcPr>
          <w:p w14:paraId="4CA2E978" w14:textId="77777777" w:rsidR="00DE0C5C" w:rsidRPr="004B37DA" w:rsidRDefault="00DE0C5C" w:rsidP="00D03033">
            <w:pPr>
              <w:rPr>
                <w:rFonts w:ascii="Calibri" w:hAnsi="Calibri" w:cs="Calibri"/>
                <w:color w:val="000000"/>
              </w:rPr>
            </w:pPr>
          </w:p>
        </w:tc>
      </w:tr>
      <w:tr w:rsidR="00D03033" w:rsidRPr="004B37DA" w14:paraId="3EC687FD" w14:textId="77777777" w:rsidTr="005C3CC1">
        <w:trPr>
          <w:trHeight w:val="385"/>
        </w:trPr>
        <w:tc>
          <w:tcPr>
            <w:tcW w:w="10170" w:type="dxa"/>
            <w:gridSpan w:val="8"/>
            <w:tcBorders>
              <w:top w:val="nil"/>
              <w:left w:val="nil"/>
              <w:bottom w:val="nil"/>
              <w:right w:val="nil"/>
            </w:tcBorders>
            <w:shd w:val="clear" w:color="000000" w:fill="548235"/>
            <w:noWrap/>
            <w:vAlign w:val="bottom"/>
            <w:hideMark/>
          </w:tcPr>
          <w:p w14:paraId="70F69532" w14:textId="77777777" w:rsidR="00D03033" w:rsidRPr="00CC715B" w:rsidRDefault="00D03033" w:rsidP="00D03033">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D03033" w:rsidRPr="004B37DA" w14:paraId="75BFA70B"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772622" w:rsidRDefault="00D03033" w:rsidP="00D03033">
            <w:pPr>
              <w:rPr>
                <w:rFonts w:ascii="Calibri" w:hAnsi="Calibri" w:cs="Calibri"/>
              </w:rPr>
            </w:pPr>
            <w:r w:rsidRPr="00772622">
              <w:rPr>
                <w:rFonts w:ascii="Calibri" w:hAnsi="Calibri" w:cs="Calibri"/>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7B3448F1" w:rsidR="00D03033" w:rsidRPr="00772622" w:rsidRDefault="00C532E1"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772622" w:rsidRDefault="00D03033" w:rsidP="00D03033">
            <w:pPr>
              <w:rPr>
                <w:rFonts w:ascii="Calibri" w:hAnsi="Calibri" w:cs="Calibri"/>
              </w:rPr>
            </w:pPr>
            <w:r w:rsidRPr="00772622">
              <w:rPr>
                <w:rFonts w:ascii="Calibri" w:hAnsi="Calibri" w:cs="Calibri"/>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32C187A7" w:rsidR="00D03033" w:rsidRPr="00772622" w:rsidRDefault="00C532E1"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772622" w:rsidRDefault="00D03033" w:rsidP="00D03033">
            <w:pPr>
              <w:rPr>
                <w:rFonts w:ascii="Calibri" w:hAnsi="Calibri" w:cs="Calibri"/>
              </w:rPr>
            </w:pPr>
            <w:r w:rsidRPr="00772622">
              <w:rPr>
                <w:rFonts w:ascii="Calibri" w:hAnsi="Calibri" w:cs="Calibri"/>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3252F540" w:rsidR="00D03033" w:rsidRPr="00772622" w:rsidRDefault="00C532E1" w:rsidP="00D03033">
            <w:pPr>
              <w:rPr>
                <w:rFonts w:ascii="Calibri" w:hAnsi="Calibri" w:cs="Calibri"/>
              </w:rPr>
            </w:pPr>
            <w:r>
              <w:rPr>
                <w:rFonts w:ascii="Calibri" w:hAnsi="Calibri" w:cs="Calibri"/>
              </w:rPr>
              <w:t>A</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D03033" w:rsidRPr="00772622" w:rsidRDefault="00D03033" w:rsidP="00D03033">
            <w:pPr>
              <w:rPr>
                <w:rFonts w:ascii="Calibri" w:hAnsi="Calibri" w:cs="Calibri"/>
              </w:rPr>
            </w:pPr>
            <w:r w:rsidRPr="00772622">
              <w:rPr>
                <w:rFonts w:ascii="Calibri" w:hAnsi="Calibri" w:cs="Calibri"/>
              </w:rPr>
              <w:t>Christina 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52DB7B38" w:rsidR="00D03033" w:rsidRPr="004B37DA" w:rsidRDefault="00C532E1" w:rsidP="00D03033">
            <w:pPr>
              <w:rPr>
                <w:rFonts w:ascii="Calibri" w:hAnsi="Calibri" w:cs="Calibri"/>
                <w:color w:val="000000"/>
              </w:rPr>
            </w:pPr>
            <w:r>
              <w:rPr>
                <w:rFonts w:ascii="Calibri" w:hAnsi="Calibri" w:cs="Calibri"/>
                <w:color w:val="000000"/>
              </w:rPr>
              <w:t>A</w:t>
            </w:r>
          </w:p>
        </w:tc>
      </w:tr>
      <w:tr w:rsidR="00D03033" w:rsidRPr="004B37DA" w14:paraId="2F4A8D4E" w14:textId="77777777" w:rsidTr="00C106E0">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772622" w:rsidRDefault="00D03033" w:rsidP="00D03033">
            <w:pPr>
              <w:rPr>
                <w:rFonts w:ascii="Calibri" w:hAnsi="Calibri" w:cs="Calibri"/>
              </w:rPr>
            </w:pPr>
            <w:r w:rsidRPr="00772622">
              <w:rPr>
                <w:rFonts w:ascii="Calibri" w:hAnsi="Calibri" w:cs="Calibri"/>
              </w:rPr>
              <w:t xml:space="preserve">Heather </w:t>
            </w:r>
            <w:proofErr w:type="spellStart"/>
            <w:r w:rsidRPr="00772622">
              <w:rPr>
                <w:rFonts w:ascii="Calibri" w:hAnsi="Calibri" w:cs="Calibri"/>
              </w:rPr>
              <w:t>DeLange</w:t>
            </w:r>
            <w:proofErr w:type="spellEnd"/>
          </w:p>
        </w:tc>
        <w:tc>
          <w:tcPr>
            <w:tcW w:w="371" w:type="dxa"/>
            <w:tcBorders>
              <w:top w:val="nil"/>
              <w:left w:val="nil"/>
              <w:bottom w:val="nil"/>
              <w:right w:val="single" w:sz="8" w:space="0" w:color="auto"/>
            </w:tcBorders>
            <w:shd w:val="clear" w:color="auto" w:fill="auto"/>
            <w:noWrap/>
            <w:vAlign w:val="bottom"/>
          </w:tcPr>
          <w:p w14:paraId="2294341B" w14:textId="1FDF4010" w:rsidR="00D03033" w:rsidRPr="00772622" w:rsidRDefault="00C532E1" w:rsidP="00D03033">
            <w:pPr>
              <w:rPr>
                <w:rFonts w:ascii="Calibri" w:hAnsi="Calibri" w:cs="Calibri"/>
              </w:rPr>
            </w:pPr>
            <w:r>
              <w:rPr>
                <w:rFonts w:ascii="Calibri" w:hAnsi="Calibri" w:cs="Calibri"/>
              </w:rPr>
              <w:t>E</w:t>
            </w:r>
          </w:p>
        </w:tc>
        <w:tc>
          <w:tcPr>
            <w:tcW w:w="2212" w:type="dxa"/>
            <w:tcBorders>
              <w:top w:val="nil"/>
              <w:left w:val="nil"/>
              <w:bottom w:val="nil"/>
              <w:right w:val="single" w:sz="4" w:space="0" w:color="auto"/>
            </w:tcBorders>
            <w:shd w:val="clear" w:color="auto" w:fill="auto"/>
            <w:noWrap/>
            <w:vAlign w:val="bottom"/>
            <w:hideMark/>
          </w:tcPr>
          <w:p w14:paraId="2A9FC3E1" w14:textId="0EA9B65B" w:rsidR="00D03033" w:rsidRPr="00772622" w:rsidRDefault="00077B14" w:rsidP="00D03033">
            <w:pPr>
              <w:rPr>
                <w:rFonts w:ascii="Calibri" w:hAnsi="Calibri" w:cs="Calibri"/>
              </w:rPr>
            </w:pPr>
            <w:r>
              <w:rPr>
                <w:rFonts w:ascii="Calibri" w:hAnsi="Calibri" w:cs="Calibri"/>
              </w:rPr>
              <w:t>Sam Fogleman</w:t>
            </w:r>
          </w:p>
        </w:tc>
        <w:tc>
          <w:tcPr>
            <w:tcW w:w="308" w:type="dxa"/>
            <w:tcBorders>
              <w:top w:val="nil"/>
              <w:left w:val="nil"/>
              <w:bottom w:val="nil"/>
              <w:right w:val="single" w:sz="8" w:space="0" w:color="auto"/>
            </w:tcBorders>
            <w:shd w:val="clear" w:color="auto" w:fill="auto"/>
            <w:noWrap/>
            <w:vAlign w:val="bottom"/>
          </w:tcPr>
          <w:p w14:paraId="4E2A60EF" w14:textId="66BD5487" w:rsidR="00D03033" w:rsidRPr="00772622" w:rsidRDefault="00D03033" w:rsidP="00D03033">
            <w:pPr>
              <w:rPr>
                <w:rFonts w:ascii="Calibri" w:hAnsi="Calibri" w:cs="Calibri"/>
              </w:rPr>
            </w:pP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772622" w:rsidRDefault="00D03033" w:rsidP="00D03033">
            <w:pPr>
              <w:rPr>
                <w:rFonts w:ascii="Calibri" w:hAnsi="Calibri" w:cs="Calibri"/>
              </w:rPr>
            </w:pPr>
            <w:r>
              <w:rPr>
                <w:rFonts w:ascii="Calibri" w:hAnsi="Calibri" w:cs="Calibri"/>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772622" w:rsidRDefault="00D03033" w:rsidP="00D03033">
            <w:pPr>
              <w:rPr>
                <w:rFonts w:ascii="Calibri" w:hAnsi="Calibri" w:cs="Calibri"/>
              </w:rPr>
            </w:pPr>
          </w:p>
        </w:tc>
        <w:tc>
          <w:tcPr>
            <w:tcW w:w="1840" w:type="dxa"/>
            <w:tcBorders>
              <w:top w:val="nil"/>
              <w:left w:val="nil"/>
              <w:bottom w:val="nil"/>
              <w:right w:val="single" w:sz="4" w:space="0" w:color="auto"/>
            </w:tcBorders>
            <w:shd w:val="clear" w:color="auto" w:fill="auto"/>
            <w:noWrap/>
            <w:vAlign w:val="bottom"/>
          </w:tcPr>
          <w:p w14:paraId="5048F1CF" w14:textId="7CE38D47" w:rsidR="00D03033" w:rsidRPr="00772622" w:rsidRDefault="00D03033" w:rsidP="00D03033">
            <w:pPr>
              <w:rPr>
                <w:rFonts w:ascii="Calibri" w:hAnsi="Calibri" w:cs="Calibri"/>
              </w:rPr>
            </w:pPr>
            <w:r>
              <w:rPr>
                <w:rFonts w:ascii="Calibri" w:hAnsi="Calibri" w:cs="Calibri"/>
                <w:color w:val="000000"/>
              </w:rPr>
              <w:t>Roberto Montoya</w:t>
            </w:r>
          </w:p>
        </w:tc>
        <w:tc>
          <w:tcPr>
            <w:tcW w:w="410" w:type="dxa"/>
            <w:tcBorders>
              <w:top w:val="nil"/>
              <w:left w:val="nil"/>
              <w:bottom w:val="nil"/>
              <w:right w:val="single" w:sz="8" w:space="0" w:color="auto"/>
            </w:tcBorders>
            <w:shd w:val="clear" w:color="auto" w:fill="auto"/>
            <w:noWrap/>
            <w:vAlign w:val="bottom"/>
          </w:tcPr>
          <w:p w14:paraId="19716C0A" w14:textId="137EA7A7" w:rsidR="00D03033" w:rsidRPr="004B37DA" w:rsidRDefault="00D03033" w:rsidP="00D03033">
            <w:pPr>
              <w:rPr>
                <w:rFonts w:ascii="Calibri" w:hAnsi="Calibri" w:cs="Calibri"/>
                <w:color w:val="000000"/>
              </w:rPr>
            </w:pPr>
          </w:p>
        </w:tc>
      </w:tr>
      <w:tr w:rsidR="00D03033" w:rsidRPr="004B37DA" w14:paraId="10B01316"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3D4D6F2A" w:rsidR="00D03033" w:rsidRPr="00772622" w:rsidRDefault="002162EE" w:rsidP="00D03033">
            <w:pPr>
              <w:rPr>
                <w:rFonts w:ascii="Calibri" w:hAnsi="Calibri" w:cs="Calibri"/>
              </w:rPr>
            </w:pPr>
            <w:r>
              <w:rPr>
                <w:rFonts w:ascii="Calibri" w:hAnsi="Calibri" w:cs="Calibri"/>
              </w:rPr>
              <w:t>Ruthanne Orihuela</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4776EAAC" w:rsidR="00D03033" w:rsidRPr="00772622" w:rsidRDefault="00C532E1"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772622" w:rsidRDefault="00D03033" w:rsidP="00D03033">
            <w:pPr>
              <w:rPr>
                <w:rFonts w:ascii="Calibri" w:hAnsi="Calibri" w:cs="Calibri"/>
              </w:rPr>
            </w:pPr>
            <w:r>
              <w:rPr>
                <w:rFonts w:ascii="Calibri" w:hAnsi="Calibri" w:cs="Calibri"/>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06541EDB" w:rsidR="00D03033" w:rsidRPr="00772622" w:rsidRDefault="00C532E1" w:rsidP="00D03033">
            <w:pPr>
              <w:rPr>
                <w:rFonts w:ascii="Calibri" w:hAnsi="Calibri" w:cs="Calibri"/>
              </w:rPr>
            </w:pPr>
            <w:r>
              <w:rPr>
                <w:rFonts w:ascii="Calibri" w:hAnsi="Calibri" w:cs="Calibri"/>
              </w:rPr>
              <w:t>A</w:t>
            </w: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772622" w:rsidRDefault="00D03033" w:rsidP="00D03033">
            <w:pPr>
              <w:rPr>
                <w:rFonts w:ascii="Calibri" w:hAnsi="Calibri" w:cs="Calibri"/>
              </w:rPr>
            </w:pPr>
            <w:r>
              <w:rPr>
                <w:rFonts w:ascii="Calibri" w:hAnsi="Calibri" w:cs="Calibri"/>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076EBC2C"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772622" w:rsidRDefault="00D03033" w:rsidP="00D03033">
            <w:pPr>
              <w:rPr>
                <w:rFonts w:ascii="Calibri" w:hAnsi="Calibri" w:cs="Calibri"/>
              </w:rPr>
            </w:pPr>
            <w:r>
              <w:rPr>
                <w:rFonts w:ascii="Calibri" w:hAnsi="Calibri" w:cs="Calibri"/>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4912EB16" w:rsidR="00D03033" w:rsidRPr="004B37DA" w:rsidRDefault="00C532E1" w:rsidP="00D03033">
            <w:pPr>
              <w:rPr>
                <w:rFonts w:ascii="Calibri" w:hAnsi="Calibri" w:cs="Calibri"/>
                <w:color w:val="000000"/>
              </w:rPr>
            </w:pPr>
            <w:r>
              <w:rPr>
                <w:rFonts w:ascii="Calibri" w:hAnsi="Calibri" w:cs="Calibri"/>
                <w:color w:val="000000"/>
              </w:rPr>
              <w:t>A</w:t>
            </w:r>
          </w:p>
        </w:tc>
      </w:tr>
      <w:tr w:rsidR="00D03033" w:rsidRPr="004B37DA" w14:paraId="183EB68A" w14:textId="77777777" w:rsidTr="00444C21">
        <w:trPr>
          <w:trHeight w:val="300"/>
        </w:trPr>
        <w:tc>
          <w:tcPr>
            <w:tcW w:w="10170" w:type="dxa"/>
            <w:gridSpan w:val="8"/>
            <w:tcBorders>
              <w:top w:val="nil"/>
              <w:left w:val="nil"/>
              <w:bottom w:val="nil"/>
              <w:right w:val="nil"/>
            </w:tcBorders>
            <w:shd w:val="clear" w:color="000000" w:fill="548235"/>
            <w:noWrap/>
            <w:vAlign w:val="bottom"/>
          </w:tcPr>
          <w:p w14:paraId="4DD8FBBF" w14:textId="103D0B34" w:rsidR="00D03033" w:rsidRPr="004B37DA" w:rsidRDefault="00D03033" w:rsidP="00D03033">
            <w:pPr>
              <w:rPr>
                <w:rFonts w:ascii="Calibri" w:hAnsi="Calibri" w:cs="Calibri"/>
                <w:b/>
                <w:bCs/>
                <w:color w:val="FFFFFF"/>
              </w:rPr>
            </w:pPr>
          </w:p>
        </w:tc>
      </w:tr>
      <w:tr w:rsidR="00D03033" w:rsidRPr="004B37DA" w14:paraId="499477CD"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D03033" w:rsidRPr="004B37DA" w:rsidRDefault="00D03033" w:rsidP="00D03033">
            <w:pPr>
              <w:rPr>
                <w:rFonts w:ascii="Calibri" w:hAnsi="Calibri" w:cs="Calibri"/>
                <w:color w:val="000000"/>
              </w:rPr>
            </w:pPr>
            <w:r>
              <w:rPr>
                <w:rFonts w:ascii="Calibri" w:hAnsi="Calibri" w:cs="Calibri"/>
                <w:color w:val="000000"/>
              </w:rPr>
              <w:t>Misti Ruthven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0029E4D8" w:rsidR="00D03033" w:rsidRPr="004B37DA" w:rsidRDefault="00C532E1"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26E3A254" w:rsidR="00D03033" w:rsidRPr="004B37DA" w:rsidRDefault="00C532E1" w:rsidP="00D03033">
            <w:pPr>
              <w:rPr>
                <w:rFonts w:ascii="Calibri" w:hAnsi="Calibri" w:cs="Calibri"/>
                <w:color w:val="000000"/>
              </w:rPr>
            </w:pPr>
            <w:r>
              <w:rPr>
                <w:rFonts w:ascii="Calibri" w:hAnsi="Calibri" w:cs="Calibri"/>
                <w:color w:val="000000"/>
              </w:rPr>
              <w:t>Sondra Ranum</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2C74CE33" w:rsidR="00D03033" w:rsidRPr="004B37DA" w:rsidRDefault="00C532E1"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22614114" w:rsidR="00D03033" w:rsidRPr="004B37DA" w:rsidRDefault="00444C21" w:rsidP="00D03033">
            <w:pPr>
              <w:rPr>
                <w:rFonts w:ascii="Calibri" w:hAnsi="Calibri" w:cs="Calibri"/>
                <w:color w:val="000000"/>
              </w:rPr>
            </w:pPr>
            <w:r>
              <w:rPr>
                <w:rFonts w:ascii="Calibri" w:hAnsi="Calibri" w:cs="Calibri"/>
                <w:color w:val="000000"/>
              </w:rPr>
              <w:t>Maddy Oaks</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52012C9C" w:rsidR="00D03033" w:rsidRPr="004B37DA" w:rsidRDefault="00C532E1" w:rsidP="00D03033">
            <w:pPr>
              <w:rPr>
                <w:rFonts w:ascii="Calibri" w:hAnsi="Calibri" w:cs="Calibri"/>
                <w:color w:val="000000"/>
              </w:rPr>
            </w:pPr>
            <w:r>
              <w:rPr>
                <w:rFonts w:ascii="Calibri" w:hAnsi="Calibri" w:cs="Calibri"/>
                <w:color w:val="000000"/>
              </w:rPr>
              <w:t>A</w:t>
            </w: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4AFE47B" w14:textId="5028CD5F" w:rsidR="00D03033" w:rsidRPr="004B37DA" w:rsidRDefault="00444C21" w:rsidP="00D03033">
            <w:pPr>
              <w:rPr>
                <w:rFonts w:ascii="Calibri" w:hAnsi="Calibri" w:cs="Calibri"/>
                <w:color w:val="000000"/>
              </w:rPr>
            </w:pPr>
            <w:r>
              <w:rPr>
                <w:rFonts w:ascii="Calibri" w:hAnsi="Calibri" w:cs="Calibri"/>
                <w:color w:val="000000"/>
              </w:rPr>
              <w:t>Emily Millican</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6BFC94E1" w:rsidR="00D03033" w:rsidRPr="004B37DA" w:rsidRDefault="00C532E1" w:rsidP="00D03033">
            <w:pPr>
              <w:rPr>
                <w:rFonts w:ascii="Calibri" w:hAnsi="Calibri" w:cs="Calibri"/>
                <w:color w:val="000000"/>
              </w:rPr>
            </w:pPr>
            <w:r>
              <w:rPr>
                <w:rFonts w:ascii="Calibri" w:hAnsi="Calibri" w:cs="Calibri"/>
                <w:color w:val="000000"/>
              </w:rPr>
              <w:t>A</w:t>
            </w:r>
          </w:p>
        </w:tc>
      </w:tr>
      <w:tr w:rsidR="00D03033" w:rsidRPr="004B37DA" w14:paraId="42724DDE" w14:textId="77777777" w:rsidTr="005C3CC1">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04C54FA3" w:rsidR="00D03033" w:rsidRPr="004B37DA" w:rsidRDefault="00C532E1" w:rsidP="00D03033">
            <w:pPr>
              <w:rPr>
                <w:rFonts w:ascii="Calibri" w:hAnsi="Calibri" w:cs="Calibri"/>
                <w:color w:val="000000"/>
              </w:rPr>
            </w:pPr>
            <w:r>
              <w:rPr>
                <w:rFonts w:ascii="Calibri" w:hAnsi="Calibri" w:cs="Calibri"/>
                <w:color w:val="000000"/>
              </w:rPr>
              <w:t>Jay Shah</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208CC947" w:rsidR="00D03033" w:rsidRPr="004B37DA" w:rsidRDefault="00C532E1"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3CCB5146" w:rsidR="00D03033" w:rsidRPr="004B37DA" w:rsidRDefault="00C532E1" w:rsidP="00D03033">
            <w:pPr>
              <w:rPr>
                <w:rFonts w:ascii="Calibri" w:hAnsi="Calibri" w:cs="Calibri"/>
                <w:color w:val="000000"/>
              </w:rPr>
            </w:pPr>
            <w:r>
              <w:rPr>
                <w:rFonts w:ascii="Calibri" w:hAnsi="Calibri" w:cs="Calibri"/>
                <w:color w:val="000000"/>
              </w:rPr>
              <w:t>Maggie Yang</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5EF9CA43" w:rsidR="00D03033" w:rsidRPr="004B37DA" w:rsidRDefault="00C532E1"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78625F42" w:rsidR="00D03033" w:rsidRPr="004B37DA" w:rsidRDefault="00E51C4F" w:rsidP="00D03033">
            <w:pPr>
              <w:rPr>
                <w:rFonts w:ascii="Calibri" w:hAnsi="Calibri" w:cs="Calibri"/>
                <w:color w:val="000000"/>
              </w:rPr>
            </w:pPr>
            <w:r>
              <w:rPr>
                <w:rFonts w:ascii="Calibri" w:hAnsi="Calibri" w:cs="Calibri"/>
                <w:color w:val="000000"/>
              </w:rPr>
              <w:t>Christine Staberg</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EBAD159" w14:textId="3FE3D831"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0FFE3A3F" w14:textId="6B48DE8E" w:rsidR="00D03033" w:rsidRPr="004B37DA" w:rsidRDefault="000617FE" w:rsidP="00D03033">
            <w:pPr>
              <w:rPr>
                <w:rFonts w:ascii="Calibri" w:hAnsi="Calibri" w:cs="Calibri"/>
                <w:color w:val="000000"/>
              </w:rPr>
            </w:pPr>
            <w:r>
              <w:rPr>
                <w:rFonts w:ascii="Calibri" w:hAnsi="Calibri" w:cs="Calibri"/>
                <w:color w:val="000000"/>
              </w:rPr>
              <w:t>Allana Farley</w:t>
            </w:r>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18E1DE8F" w:rsidR="00D03033" w:rsidRPr="004B37DA" w:rsidRDefault="00C532E1" w:rsidP="00D03033">
            <w:pPr>
              <w:rPr>
                <w:rFonts w:ascii="Calibri" w:hAnsi="Calibri" w:cs="Calibri"/>
                <w:color w:val="000000"/>
              </w:rPr>
            </w:pPr>
            <w:r>
              <w:rPr>
                <w:rFonts w:ascii="Calibri" w:hAnsi="Calibri" w:cs="Calibri"/>
                <w:color w:val="000000"/>
              </w:rPr>
              <w:t>A</w:t>
            </w:r>
          </w:p>
        </w:tc>
      </w:tr>
    </w:tbl>
    <w:p w14:paraId="2B493D95" w14:textId="688ABEA8" w:rsidR="00683353" w:rsidRDefault="00683353" w:rsidP="00462771">
      <w:pPr>
        <w:rPr>
          <w:rFonts w:ascii="Trebuchet MS" w:hAnsi="Trebuchet MS"/>
          <w:b/>
          <w:bCs/>
        </w:rPr>
      </w:pPr>
    </w:p>
    <w:p w14:paraId="2DC11C9B" w14:textId="77777777" w:rsidR="00FE63FD" w:rsidRPr="0080502D" w:rsidRDefault="00FE63FD"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AF7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07F8A2D0" w14:textId="77777777" w:rsidR="00FE63FD" w:rsidRDefault="00FE63FD" w:rsidP="00462771">
      <w:pPr>
        <w:rPr>
          <w:rFonts w:ascii="Trebuchet MS" w:hAnsi="Trebuchet MS"/>
          <w:b/>
          <w:bCs/>
          <w:sz w:val="24"/>
        </w:rPr>
      </w:pPr>
    </w:p>
    <w:p w14:paraId="25706F7B" w14:textId="7C761F43"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3F5387">
        <w:rPr>
          <w:rFonts w:ascii="Trebuchet MS" w:hAnsi="Trebuchet MS"/>
          <w:sz w:val="22"/>
          <w:szCs w:val="22"/>
        </w:rPr>
        <w:tab/>
      </w:r>
      <w:r w:rsidR="00B6223D">
        <w:rPr>
          <w:rFonts w:ascii="Trebuchet MS" w:hAnsi="Trebuchet MS"/>
          <w:sz w:val="22"/>
          <w:szCs w:val="22"/>
        </w:rPr>
        <w:t>Greetings and Introductions</w:t>
      </w:r>
      <w:r w:rsidR="00B6223D">
        <w:rPr>
          <w:rFonts w:ascii="Trebuchet MS" w:hAnsi="Trebuchet MS"/>
          <w:sz w:val="22"/>
          <w:szCs w:val="22"/>
        </w:rPr>
        <w:tab/>
      </w:r>
    </w:p>
    <w:p w14:paraId="712ABEF1" w14:textId="01E35894" w:rsidR="002D3791" w:rsidRPr="00B3528E" w:rsidRDefault="00B6223D" w:rsidP="00B6223D">
      <w:pPr>
        <w:pStyle w:val="Informal2"/>
        <w:tabs>
          <w:tab w:val="right" w:pos="2160"/>
        </w:tabs>
        <w:rPr>
          <w:rFonts w:ascii="Trebuchet MS" w:hAnsi="Trebuchet MS"/>
          <w:b w:val="0"/>
          <w:bCs w:val="0"/>
          <w:i/>
          <w:iCs/>
          <w:color w:val="4F6228" w:themeColor="accent3" w:themeShade="80"/>
        </w:rPr>
      </w:pPr>
      <w:r w:rsidRPr="00B3528E">
        <w:rPr>
          <w:rFonts w:ascii="Trebuchet MS" w:hAnsi="Trebuchet MS"/>
          <w:b w:val="0"/>
          <w:bCs w:val="0"/>
          <w:i/>
          <w:iCs/>
          <w:color w:val="4F6228" w:themeColor="accent3" w:themeShade="80"/>
        </w:rPr>
        <w:tab/>
      </w:r>
      <w:r w:rsidRPr="00B3528E">
        <w:rPr>
          <w:rFonts w:ascii="Trebuchet MS" w:hAnsi="Trebuchet MS"/>
          <w:b w:val="0"/>
          <w:bCs w:val="0"/>
          <w:i/>
          <w:iCs/>
          <w:color w:val="4F6228" w:themeColor="accent3" w:themeShade="80"/>
        </w:rPr>
        <w:tab/>
      </w:r>
      <w:r w:rsidR="00755D71">
        <w:rPr>
          <w:rFonts w:ascii="Trebuchet MS" w:hAnsi="Trebuchet MS"/>
          <w:b w:val="0"/>
          <w:bCs w:val="0"/>
          <w:i/>
          <w:iCs/>
          <w:color w:val="4F6228" w:themeColor="accent3" w:themeShade="80"/>
        </w:rPr>
        <w:t xml:space="preserve">Berrick </w:t>
      </w:r>
      <w:r w:rsidR="008E230E" w:rsidRPr="00B3528E">
        <w:rPr>
          <w:rFonts w:ascii="Trebuchet MS" w:hAnsi="Trebuchet MS"/>
          <w:b w:val="0"/>
          <w:bCs w:val="0"/>
          <w:i/>
          <w:iCs/>
          <w:color w:val="4F6228" w:themeColor="accent3" w:themeShade="80"/>
        </w:rPr>
        <w:t>Abramson</w:t>
      </w:r>
      <w:r w:rsidRPr="00B3528E">
        <w:rPr>
          <w:rFonts w:ascii="Trebuchet MS" w:hAnsi="Trebuchet MS"/>
          <w:b w:val="0"/>
          <w:bCs w:val="0"/>
          <w:i/>
          <w:iCs/>
          <w:color w:val="4F6228" w:themeColor="accent3" w:themeShade="80"/>
        </w:rPr>
        <w:t xml:space="preserve">, </w:t>
      </w:r>
      <w:r w:rsidR="00755D71">
        <w:rPr>
          <w:rFonts w:ascii="Trebuchet MS" w:hAnsi="Trebuchet MS"/>
          <w:b w:val="0"/>
          <w:bCs w:val="0"/>
          <w:i/>
          <w:iCs/>
          <w:color w:val="4F6228" w:themeColor="accent3" w:themeShade="80"/>
        </w:rPr>
        <w:t>Committee Chair</w:t>
      </w:r>
    </w:p>
    <w:p w14:paraId="243D02B5" w14:textId="539D9505" w:rsidR="00635091" w:rsidRDefault="00635091" w:rsidP="00B6223D">
      <w:pPr>
        <w:pStyle w:val="Informal2"/>
        <w:tabs>
          <w:tab w:val="right" w:pos="2160"/>
        </w:tabs>
        <w:rPr>
          <w:rFonts w:ascii="Trebuchet MS" w:hAnsi="Trebuchet MS"/>
          <w:b w:val="0"/>
          <w:bCs w:val="0"/>
          <w:i/>
          <w:iCs/>
          <w:color w:val="4F81BD" w:themeColor="accent1"/>
          <w:sz w:val="22"/>
          <w:szCs w:val="22"/>
        </w:rPr>
      </w:pPr>
    </w:p>
    <w:p w14:paraId="52C4BAB7" w14:textId="77777777" w:rsidR="00E46DD3" w:rsidRDefault="00E46DD3"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85C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0B1C3DE9" w14:textId="77777777" w:rsidR="00A3717B" w:rsidRDefault="00A3717B" w:rsidP="00B6223D">
      <w:pPr>
        <w:pStyle w:val="Informal2"/>
        <w:tabs>
          <w:tab w:val="right" w:pos="2160"/>
        </w:tabs>
        <w:rPr>
          <w:rFonts w:ascii="Trebuchet MS" w:hAnsi="Trebuchet MS"/>
          <w:sz w:val="22"/>
          <w:szCs w:val="22"/>
        </w:rPr>
      </w:pPr>
    </w:p>
    <w:p w14:paraId="2C6121AE" w14:textId="7672D6A8"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:05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Approve notes from</w:t>
      </w:r>
      <w:r w:rsidR="00DE0C5C">
        <w:rPr>
          <w:rFonts w:ascii="Trebuchet MS" w:hAnsi="Trebuchet MS"/>
          <w:sz w:val="22"/>
          <w:szCs w:val="22"/>
        </w:rPr>
        <w:t xml:space="preserve"> </w:t>
      </w:r>
      <w:r w:rsidR="006577AE">
        <w:rPr>
          <w:rFonts w:ascii="Trebuchet MS" w:hAnsi="Trebuchet MS"/>
          <w:sz w:val="22"/>
          <w:szCs w:val="22"/>
          <w:u w:val="single"/>
        </w:rPr>
        <w:t>March</w:t>
      </w:r>
      <w:r w:rsidR="009B0D29">
        <w:rPr>
          <w:rFonts w:ascii="Trebuchet MS" w:hAnsi="Trebuchet MS"/>
          <w:sz w:val="22"/>
          <w:szCs w:val="22"/>
        </w:rPr>
        <w:t xml:space="preserve"> </w:t>
      </w:r>
      <w:r w:rsidR="00B6223D">
        <w:rPr>
          <w:rFonts w:ascii="Trebuchet MS" w:hAnsi="Trebuchet MS"/>
          <w:sz w:val="22"/>
          <w:szCs w:val="22"/>
        </w:rPr>
        <w:t>meeting</w:t>
      </w:r>
    </w:p>
    <w:p w14:paraId="10E588FF" w14:textId="104CB163" w:rsidR="00B6223D" w:rsidRDefault="00B6223D" w:rsidP="00B6223D">
      <w:pPr>
        <w:pStyle w:val="Informal2"/>
        <w:tabs>
          <w:tab w:val="right" w:pos="2160"/>
        </w:tabs>
        <w:rPr>
          <w:rFonts w:ascii="Trebuchet MS" w:hAnsi="Trebuchet MS"/>
          <w:b w:val="0"/>
          <w:bCs w:val="0"/>
          <w:i/>
          <w:iCs/>
          <w:color w:val="4F6228" w:themeColor="accent3" w:themeShade="80"/>
        </w:rPr>
      </w:pPr>
      <w:r w:rsidRPr="001F5894">
        <w:rPr>
          <w:rFonts w:ascii="Trebuchet MS" w:hAnsi="Trebuchet MS"/>
          <w:i/>
          <w:iCs/>
          <w:color w:val="4F81BD" w:themeColor="accent1"/>
        </w:rPr>
        <w:tab/>
      </w:r>
      <w:r w:rsidRPr="001F5894">
        <w:rPr>
          <w:rFonts w:ascii="Trebuchet MS" w:hAnsi="Trebuchet MS"/>
          <w:i/>
          <w:iCs/>
          <w:color w:val="4F81BD" w:themeColor="accent1"/>
        </w:rPr>
        <w:tab/>
      </w:r>
      <w:r w:rsidR="00755D71">
        <w:rPr>
          <w:rFonts w:ascii="Trebuchet MS" w:hAnsi="Trebuchet MS"/>
          <w:b w:val="0"/>
          <w:bCs w:val="0"/>
          <w:i/>
          <w:iCs/>
          <w:color w:val="4F6228" w:themeColor="accent3" w:themeShade="80"/>
        </w:rPr>
        <w:t xml:space="preserve">Berrick </w:t>
      </w:r>
      <w:r w:rsidR="00755D71" w:rsidRPr="00B3528E">
        <w:rPr>
          <w:rFonts w:ascii="Trebuchet MS" w:hAnsi="Trebuchet MS"/>
          <w:b w:val="0"/>
          <w:bCs w:val="0"/>
          <w:i/>
          <w:iCs/>
          <w:color w:val="4F6228" w:themeColor="accent3" w:themeShade="80"/>
        </w:rPr>
        <w:t xml:space="preserve">Abramson, </w:t>
      </w:r>
      <w:r w:rsidR="00755D71">
        <w:rPr>
          <w:rFonts w:ascii="Trebuchet MS" w:hAnsi="Trebuchet MS"/>
          <w:b w:val="0"/>
          <w:bCs w:val="0"/>
          <w:i/>
          <w:iCs/>
          <w:color w:val="4F6228" w:themeColor="accent3" w:themeShade="80"/>
        </w:rPr>
        <w:t>Committee Chair</w:t>
      </w:r>
    </w:p>
    <w:p w14:paraId="4EFACF56" w14:textId="39622097" w:rsidR="00300BB8" w:rsidRPr="00300BB8" w:rsidRDefault="00300BB8" w:rsidP="00300BB8">
      <w:pPr>
        <w:pStyle w:val="Informal2"/>
        <w:tabs>
          <w:tab w:val="right" w:pos="2160"/>
        </w:tabs>
        <w:ind w:left="2880"/>
        <w:rPr>
          <w:rFonts w:ascii="Trebuchet MS" w:hAnsi="Trebuchet MS"/>
          <w:b w:val="0"/>
          <w:bCs w:val="0"/>
          <w:color w:val="FF0000"/>
        </w:rPr>
      </w:pPr>
      <w:r>
        <w:rPr>
          <w:rFonts w:ascii="Trebuchet MS" w:hAnsi="Trebuchet MS"/>
          <w:b w:val="0"/>
          <w:bCs w:val="0"/>
          <w:color w:val="FF0000"/>
        </w:rPr>
        <w:t xml:space="preserve">Commissioner Wilson motioned to approve. Commissioner Tucker seconded the motion. No objections – notes approved. </w:t>
      </w:r>
    </w:p>
    <w:p w14:paraId="53F854B5" w14:textId="77777777" w:rsidR="00DE0C5C" w:rsidRDefault="00DE0C5C" w:rsidP="00B6223D">
      <w:pPr>
        <w:pStyle w:val="Informal2"/>
        <w:tabs>
          <w:tab w:val="right" w:pos="2160"/>
        </w:tabs>
        <w:rPr>
          <w:rFonts w:ascii="Trebuchet MS" w:hAnsi="Trebuchet MS"/>
          <w:b w:val="0"/>
          <w:bCs w:val="0"/>
          <w:i/>
          <w:iCs/>
          <w:color w:val="4F81BD" w:themeColor="accent1"/>
          <w:sz w:val="22"/>
          <w:szCs w:val="22"/>
        </w:rPr>
      </w:pPr>
    </w:p>
    <w:p w14:paraId="7978F895" w14:textId="3E0371EE" w:rsidR="001367BE" w:rsidRDefault="00635091" w:rsidP="00B6223D">
      <w:pPr>
        <w:pStyle w:val="Informal2"/>
        <w:tabs>
          <w:tab w:val="right" w:pos="2160"/>
        </w:tabs>
        <w:rPr>
          <w:rFonts w:ascii="Trebuchet MS" w:hAnsi="Trebuchet MS"/>
          <w:sz w:val="22"/>
          <w:szCs w:val="22"/>
        </w:rPr>
      </w:pPr>
      <w:r>
        <w:rPr>
          <w:rFonts w:ascii="Trebuchet MS" w:hAnsi="Trebuchet MS"/>
          <w:b w:val="0"/>
          <w:bCs w:val="0"/>
          <w:i/>
          <w:iCs/>
          <w:color w:val="4F81BD" w:themeColor="accent1"/>
          <w:sz w:val="22"/>
          <w:szCs w:val="22"/>
        </w:rPr>
        <w:tab/>
      </w:r>
      <w:r w:rsidR="00BB6417">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AF50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6D96393" w14:textId="77777777" w:rsidR="001D26FF" w:rsidRDefault="001D26FF" w:rsidP="00B6223D">
      <w:pPr>
        <w:pStyle w:val="Informal2"/>
        <w:tabs>
          <w:tab w:val="right" w:pos="2160"/>
        </w:tabs>
        <w:rPr>
          <w:rFonts w:ascii="Trebuchet MS" w:hAnsi="Trebuchet MS"/>
          <w:sz w:val="22"/>
          <w:szCs w:val="22"/>
        </w:rPr>
      </w:pPr>
    </w:p>
    <w:p w14:paraId="5AC29935" w14:textId="41881B0D" w:rsidR="00E90E98" w:rsidRDefault="00925DAC" w:rsidP="00E90E98">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:10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sidR="00E90E98">
        <w:rPr>
          <w:rFonts w:ascii="Trebuchet MS" w:hAnsi="Trebuchet MS"/>
          <w:sz w:val="22"/>
          <w:szCs w:val="22"/>
        </w:rPr>
        <w:t>Strategy discussion/</w:t>
      </w:r>
      <w:hyperlink r:id="rId8" w:history="1">
        <w:r w:rsidR="00E90E98" w:rsidRPr="00E90E98">
          <w:rPr>
            <w:rStyle w:val="Hyperlink"/>
            <w:rFonts w:ascii="Trebuchet MS" w:hAnsi="Trebuchet MS"/>
            <w:sz w:val="22"/>
            <w:szCs w:val="22"/>
          </w:rPr>
          <w:t>1330 recommendations</w:t>
        </w:r>
      </w:hyperlink>
      <w:r w:rsidR="00E90E98">
        <w:rPr>
          <w:rFonts w:ascii="Trebuchet MS" w:hAnsi="Trebuchet MS"/>
          <w:sz w:val="22"/>
          <w:szCs w:val="22"/>
        </w:rPr>
        <w:tab/>
      </w:r>
    </w:p>
    <w:p w14:paraId="7C457785" w14:textId="7B1E3988" w:rsidR="00240EA7" w:rsidRPr="001F5894" w:rsidRDefault="00E90E98" w:rsidP="003F5387">
      <w:pPr>
        <w:pStyle w:val="Informal2"/>
        <w:tabs>
          <w:tab w:val="right" w:pos="2160"/>
        </w:tabs>
        <w:rPr>
          <w:rFonts w:ascii="Trebuchet MS" w:hAnsi="Trebuchet MS"/>
          <w:color w:val="4F6228" w:themeColor="accent3" w:themeShade="80"/>
        </w:rPr>
      </w:pPr>
      <w:bookmarkStart w:id="2" w:name="_Hlk93390637"/>
      <w:r>
        <w:rPr>
          <w:rFonts w:ascii="Trebuchet MS" w:hAnsi="Trebuchet MS"/>
          <w:b w:val="0"/>
          <w:bCs w:val="0"/>
          <w:color w:val="4F81BD" w:themeColor="accent1"/>
          <w:sz w:val="22"/>
          <w:szCs w:val="22"/>
        </w:rPr>
        <w:tab/>
      </w:r>
      <w:r>
        <w:rPr>
          <w:rFonts w:ascii="Trebuchet MS" w:hAnsi="Trebuchet MS"/>
          <w:b w:val="0"/>
          <w:bCs w:val="0"/>
          <w:color w:val="4F81BD" w:themeColor="accent1"/>
          <w:sz w:val="22"/>
          <w:szCs w:val="22"/>
        </w:rPr>
        <w:tab/>
      </w:r>
    </w:p>
    <w:p w14:paraId="60FF743B" w14:textId="44E0B1A9" w:rsidR="00C769CE" w:rsidRDefault="00E94BCE" w:rsidP="00D10D0F">
      <w:pPr>
        <w:pStyle w:val="ListParagraph"/>
        <w:numPr>
          <w:ilvl w:val="0"/>
          <w:numId w:val="1"/>
        </w:numPr>
        <w:rPr>
          <w:rFonts w:ascii="Trebuchet MS" w:hAnsi="Trebuchet MS"/>
          <w:color w:val="4F6228" w:themeColor="accent3" w:themeShade="80"/>
          <w:sz w:val="24"/>
          <w:szCs w:val="24"/>
        </w:rPr>
      </w:pPr>
      <w:r>
        <w:rPr>
          <w:rFonts w:ascii="Trebuchet MS" w:hAnsi="Trebuchet MS"/>
          <w:color w:val="4F6228" w:themeColor="accent3" w:themeShade="80"/>
          <w:sz w:val="24"/>
          <w:szCs w:val="24"/>
        </w:rPr>
        <w:t xml:space="preserve">Discussion on last month’s presentation: </w:t>
      </w:r>
      <w:r>
        <w:rPr>
          <w:rFonts w:ascii="Trebuchet MS" w:hAnsi="Trebuchet MS"/>
          <w:i/>
          <w:iCs/>
          <w:color w:val="4F6228" w:themeColor="accent3" w:themeShade="80"/>
          <w:sz w:val="24"/>
          <w:szCs w:val="24"/>
        </w:rPr>
        <w:t>improvements to transfer and course credit awarding in Colorado including stackable credentials</w:t>
      </w:r>
      <w:r w:rsidR="0057378D">
        <w:rPr>
          <w:rFonts w:ascii="Trebuchet MS" w:hAnsi="Trebuchet MS"/>
          <w:i/>
          <w:iCs/>
          <w:color w:val="4F6228" w:themeColor="accent3" w:themeShade="80"/>
          <w:sz w:val="24"/>
          <w:szCs w:val="24"/>
        </w:rPr>
        <w:t xml:space="preserve"> (attachment: SB22-192 Stackable…)</w:t>
      </w:r>
    </w:p>
    <w:p w14:paraId="33457ADD" w14:textId="0E68E44D" w:rsidR="00755D71" w:rsidRDefault="00755D71" w:rsidP="00755D71">
      <w:pPr>
        <w:pStyle w:val="ListParagraph"/>
        <w:ind w:left="3600"/>
        <w:rPr>
          <w:rFonts w:ascii="Trebuchet MS" w:hAnsi="Trebuchet MS"/>
          <w:i/>
          <w:iCs/>
          <w:color w:val="4F6228" w:themeColor="accent3" w:themeShade="80"/>
          <w:sz w:val="24"/>
          <w:szCs w:val="24"/>
        </w:rPr>
      </w:pPr>
      <w:r w:rsidRPr="00755D71">
        <w:rPr>
          <w:rFonts w:ascii="Trebuchet MS" w:hAnsi="Trebuchet MS"/>
          <w:i/>
          <w:iCs/>
          <w:color w:val="4F6228" w:themeColor="accent3" w:themeShade="80"/>
          <w:sz w:val="24"/>
          <w:szCs w:val="24"/>
        </w:rPr>
        <w:t>Berrick Abramson, Committee Chair</w:t>
      </w:r>
    </w:p>
    <w:p w14:paraId="62883647" w14:textId="51915316" w:rsidR="00ED7066" w:rsidRDefault="00ED7066" w:rsidP="00ED7066">
      <w:pPr>
        <w:rPr>
          <w:rFonts w:ascii="Trebuchet MS" w:hAnsi="Trebuchet MS"/>
          <w:i/>
          <w:iCs/>
          <w:color w:val="4F6228" w:themeColor="accent3" w:themeShade="80"/>
          <w:sz w:val="24"/>
          <w:szCs w:val="24"/>
        </w:rPr>
      </w:pPr>
    </w:p>
    <w:p w14:paraId="48349953" w14:textId="733281A7" w:rsidR="00444C21" w:rsidRPr="00F775E7" w:rsidRDefault="00444C21" w:rsidP="00F775E7">
      <w:pPr>
        <w:ind w:left="3600"/>
        <w:rPr>
          <w:rFonts w:ascii="Trebuchet MS" w:hAnsi="Trebuchet MS"/>
          <w:color w:val="FF0000"/>
          <w:sz w:val="24"/>
          <w:szCs w:val="24"/>
        </w:rPr>
      </w:pPr>
      <w:r w:rsidRPr="00F775E7">
        <w:rPr>
          <w:rFonts w:ascii="Trebuchet MS" w:hAnsi="Trebuchet MS"/>
          <w:color w:val="FF0000"/>
          <w:sz w:val="24"/>
          <w:szCs w:val="24"/>
        </w:rPr>
        <w:t>How do we guarantee that courses will be transferable and apply to programs of study?</w:t>
      </w:r>
      <w:r w:rsidR="00A703A9" w:rsidRPr="00F775E7">
        <w:rPr>
          <w:rFonts w:ascii="Trebuchet MS" w:hAnsi="Trebuchet MS"/>
          <w:color w:val="FF0000"/>
          <w:sz w:val="24"/>
          <w:szCs w:val="24"/>
        </w:rPr>
        <w:t xml:space="preserve"> How can we be sure students understand how these stackable credentials apply and do not apply? Moved to the SHEEO presentation as the conversation could be assisted from the survey results. </w:t>
      </w:r>
    </w:p>
    <w:p w14:paraId="3BB4B533" w14:textId="77777777" w:rsidR="00444C21" w:rsidRPr="00F775E7" w:rsidRDefault="00444C21" w:rsidP="00ED7066">
      <w:pPr>
        <w:rPr>
          <w:rFonts w:ascii="Trebuchet MS" w:hAnsi="Trebuchet MS"/>
          <w:color w:val="FF0000"/>
          <w:sz w:val="24"/>
          <w:szCs w:val="24"/>
        </w:rPr>
      </w:pPr>
    </w:p>
    <w:p w14:paraId="2EF2190D" w14:textId="1FFFEA35" w:rsidR="00130F5E" w:rsidRPr="00F775E7" w:rsidRDefault="00130F5E" w:rsidP="00F775E7">
      <w:pPr>
        <w:ind w:left="3600"/>
        <w:rPr>
          <w:rFonts w:ascii="Trebuchet MS" w:hAnsi="Trebuchet MS"/>
          <w:color w:val="FF0000"/>
          <w:sz w:val="24"/>
          <w:szCs w:val="24"/>
        </w:rPr>
      </w:pPr>
      <w:r w:rsidRPr="00F775E7">
        <w:rPr>
          <w:rFonts w:ascii="Trebuchet MS" w:hAnsi="Trebuchet MS"/>
          <w:color w:val="FF0000"/>
          <w:sz w:val="24"/>
          <w:szCs w:val="24"/>
        </w:rPr>
        <w:t xml:space="preserve">After presentation, Comm Abramson posed the question: what should be focus on as a Commission? </w:t>
      </w:r>
      <w:r w:rsidR="00D61F71" w:rsidRPr="00F775E7">
        <w:rPr>
          <w:rFonts w:ascii="Trebuchet MS" w:hAnsi="Trebuchet MS"/>
          <w:color w:val="FF0000"/>
          <w:sz w:val="24"/>
          <w:szCs w:val="24"/>
        </w:rPr>
        <w:t xml:space="preserve">How do we make transfer less complicated so that students don’t NEED so much advising? </w:t>
      </w:r>
    </w:p>
    <w:p w14:paraId="282F9FEB" w14:textId="77777777" w:rsidR="00D61F71" w:rsidRDefault="00D61F71" w:rsidP="00ED7066">
      <w:pPr>
        <w:rPr>
          <w:rFonts w:ascii="Trebuchet MS" w:hAnsi="Trebuchet MS"/>
          <w:i/>
          <w:iCs/>
          <w:color w:val="4F6228" w:themeColor="accent3" w:themeShade="80"/>
          <w:sz w:val="24"/>
          <w:szCs w:val="24"/>
        </w:rPr>
      </w:pPr>
    </w:p>
    <w:p w14:paraId="4F2D53B9" w14:textId="223B0055" w:rsidR="00ED7066" w:rsidRDefault="00ED7066" w:rsidP="00ED7066">
      <w:pPr>
        <w:pStyle w:val="ListParagraph"/>
        <w:numPr>
          <w:ilvl w:val="0"/>
          <w:numId w:val="1"/>
        </w:numPr>
        <w:rPr>
          <w:rFonts w:ascii="Trebuchet MS" w:hAnsi="Trebuchet MS"/>
          <w:color w:val="4F6228" w:themeColor="accent3" w:themeShade="80"/>
          <w:sz w:val="24"/>
          <w:szCs w:val="24"/>
        </w:rPr>
      </w:pPr>
      <w:r w:rsidRPr="00ED7066">
        <w:rPr>
          <w:rFonts w:ascii="Trebuchet MS" w:hAnsi="Trebuchet MS"/>
          <w:color w:val="4F6228" w:themeColor="accent3" w:themeShade="80"/>
          <w:sz w:val="24"/>
          <w:szCs w:val="24"/>
        </w:rPr>
        <w:t>Presentation on strategic topic:</w:t>
      </w:r>
      <w:r w:rsidR="00E94BCE">
        <w:rPr>
          <w:rFonts w:ascii="Trebuchet MS" w:hAnsi="Trebuchet MS"/>
          <w:color w:val="4F6228" w:themeColor="accent3" w:themeShade="80"/>
          <w:sz w:val="24"/>
          <w:szCs w:val="24"/>
        </w:rPr>
        <w:t xml:space="preserve"> </w:t>
      </w:r>
      <w:r w:rsidR="00EF2792">
        <w:rPr>
          <w:rFonts w:ascii="Trebuchet MS" w:hAnsi="Trebuchet MS"/>
          <w:color w:val="4F6228" w:themeColor="accent3" w:themeShade="80"/>
          <w:sz w:val="24"/>
          <w:szCs w:val="24"/>
        </w:rPr>
        <w:t>ECMC/SHEEO/Gardner Transfer Survey Results</w:t>
      </w:r>
      <w:r w:rsidR="0057378D">
        <w:rPr>
          <w:rFonts w:ascii="Trebuchet MS" w:hAnsi="Trebuchet MS"/>
          <w:color w:val="4F6228" w:themeColor="accent3" w:themeShade="80"/>
          <w:sz w:val="24"/>
          <w:szCs w:val="24"/>
        </w:rPr>
        <w:t xml:space="preserve"> (attachment: SHEEO Presentation)</w:t>
      </w:r>
    </w:p>
    <w:p w14:paraId="1A0799C8" w14:textId="77777777" w:rsidR="0057378D" w:rsidRDefault="0057378D" w:rsidP="0057378D">
      <w:pPr>
        <w:pStyle w:val="ListParagraph"/>
        <w:ind w:left="3600"/>
        <w:rPr>
          <w:rStyle w:val="normaltextrun"/>
          <w:rFonts w:ascii="Trebuchet MS" w:hAnsi="Trebuchet MS" w:cs="Times New Roman"/>
          <w:i/>
          <w:iCs/>
          <w:color w:val="4F6228" w:themeColor="accent3" w:themeShade="80"/>
          <w:sz w:val="24"/>
          <w:szCs w:val="24"/>
        </w:rPr>
      </w:pPr>
      <w:r>
        <w:rPr>
          <w:rStyle w:val="normaltextrun"/>
          <w:rFonts w:ascii="Trebuchet MS" w:hAnsi="Trebuchet MS" w:cs="Times New Roman"/>
          <w:i/>
          <w:iCs/>
          <w:color w:val="4F6228" w:themeColor="accent3" w:themeShade="80"/>
          <w:sz w:val="24"/>
          <w:szCs w:val="24"/>
        </w:rPr>
        <w:t>Chris Rasmussen, Senior Director of Academic Pathways and Innovation</w:t>
      </w:r>
    </w:p>
    <w:p w14:paraId="0C3FD184" w14:textId="705CA700" w:rsidR="00E50ECD" w:rsidRDefault="00E50ECD" w:rsidP="0057378D">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 xml:space="preserve">Christina Carrillo, Academic Policy Officer and Advocate, provided an overview of </w:t>
      </w:r>
      <w:r w:rsidR="00E96742">
        <w:rPr>
          <w:rStyle w:val="normaltextrun"/>
          <w:rFonts w:ascii="Trebuchet MS" w:hAnsi="Trebuchet MS" w:cs="Times New Roman"/>
          <w:color w:val="FF0000"/>
          <w:sz w:val="24"/>
          <w:szCs w:val="24"/>
        </w:rPr>
        <w:t xml:space="preserve">key findings and recommendations from the SHEEO/Gardner Institute State Transfer Policy project. Survey results demonstrated that there can be </w:t>
      </w:r>
      <w:r w:rsidR="00E96742">
        <w:rPr>
          <w:rStyle w:val="normaltextrun"/>
          <w:rFonts w:ascii="Trebuchet MS" w:hAnsi="Trebuchet MS" w:cs="Times New Roman"/>
          <w:color w:val="FF0000"/>
          <w:sz w:val="24"/>
          <w:szCs w:val="24"/>
        </w:rPr>
        <w:lastRenderedPageBreak/>
        <w:t xml:space="preserve">disconnects between institutional personnel and transfer and transfer-bound students in key areas such as advising transfer students, communication, and understanding of state transfer policies. </w:t>
      </w:r>
      <w:r w:rsidR="00E04C1A">
        <w:rPr>
          <w:rStyle w:val="normaltextrun"/>
          <w:rFonts w:ascii="Trebuchet MS" w:hAnsi="Trebuchet MS" w:cs="Times New Roman"/>
          <w:color w:val="FF0000"/>
          <w:sz w:val="24"/>
          <w:szCs w:val="24"/>
        </w:rPr>
        <w:t xml:space="preserve">The task force worked together to condense 40+ recommendations into 5 core recommendations for action and two starting strategies for implementation. </w:t>
      </w:r>
    </w:p>
    <w:p w14:paraId="15DA9B70" w14:textId="77777777" w:rsidR="00A564F3" w:rsidRDefault="00A564F3" w:rsidP="0057378D">
      <w:pPr>
        <w:pStyle w:val="ListParagraph"/>
        <w:ind w:left="3600"/>
        <w:rPr>
          <w:rStyle w:val="normaltextrun"/>
          <w:rFonts w:ascii="Trebuchet MS" w:hAnsi="Trebuchet MS" w:cs="Times New Roman"/>
          <w:color w:val="FF0000"/>
          <w:sz w:val="24"/>
          <w:szCs w:val="24"/>
        </w:rPr>
      </w:pPr>
    </w:p>
    <w:p w14:paraId="069483D3" w14:textId="470C8746" w:rsidR="00A564F3" w:rsidRPr="00E50ECD" w:rsidRDefault="00A564F3" w:rsidP="0057378D">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Comm</w:t>
      </w:r>
      <w:r w:rsidR="00233C07">
        <w:rPr>
          <w:rStyle w:val="normaltextrun"/>
          <w:rFonts w:ascii="Trebuchet MS" w:hAnsi="Trebuchet MS" w:cs="Times New Roman"/>
          <w:color w:val="FF0000"/>
          <w:sz w:val="24"/>
          <w:szCs w:val="24"/>
        </w:rPr>
        <w:t xml:space="preserve">issioner </w:t>
      </w:r>
      <w:r>
        <w:rPr>
          <w:rStyle w:val="normaltextrun"/>
          <w:rFonts w:ascii="Trebuchet MS" w:hAnsi="Trebuchet MS" w:cs="Times New Roman"/>
          <w:color w:val="FF0000"/>
          <w:sz w:val="24"/>
          <w:szCs w:val="24"/>
        </w:rPr>
        <w:t>Abramson</w:t>
      </w:r>
      <w:r w:rsidR="00233C07">
        <w:rPr>
          <w:rStyle w:val="normaltextrun"/>
          <w:rFonts w:ascii="Trebuchet MS" w:hAnsi="Trebuchet MS" w:cs="Times New Roman"/>
          <w:color w:val="FF0000"/>
          <w:sz w:val="24"/>
          <w:szCs w:val="24"/>
        </w:rPr>
        <w:t xml:space="preserve"> posed the question to other Commissioners: </w:t>
      </w:r>
      <w:r>
        <w:rPr>
          <w:rStyle w:val="normaltextrun"/>
          <w:rFonts w:ascii="Trebuchet MS" w:hAnsi="Trebuchet MS" w:cs="Times New Roman"/>
          <w:color w:val="FF0000"/>
          <w:sz w:val="24"/>
          <w:szCs w:val="24"/>
        </w:rPr>
        <w:t>think about what concrete actions</w:t>
      </w:r>
      <w:r w:rsidR="00233C07">
        <w:rPr>
          <w:rStyle w:val="normaltextrun"/>
          <w:rFonts w:ascii="Trebuchet MS" w:hAnsi="Trebuchet MS" w:cs="Times New Roman"/>
          <w:color w:val="FF0000"/>
          <w:sz w:val="24"/>
          <w:szCs w:val="24"/>
        </w:rPr>
        <w:t xml:space="preserve"> we </w:t>
      </w:r>
      <w:r>
        <w:rPr>
          <w:rStyle w:val="normaltextrun"/>
          <w:rFonts w:ascii="Trebuchet MS" w:hAnsi="Trebuchet MS" w:cs="Times New Roman"/>
          <w:color w:val="FF0000"/>
          <w:sz w:val="24"/>
          <w:szCs w:val="24"/>
        </w:rPr>
        <w:t>can take</w:t>
      </w:r>
      <w:r w:rsidR="00233C07">
        <w:rPr>
          <w:rStyle w:val="normaltextrun"/>
          <w:rFonts w:ascii="Trebuchet MS" w:hAnsi="Trebuchet MS" w:cs="Times New Roman"/>
          <w:color w:val="FF0000"/>
          <w:sz w:val="24"/>
          <w:szCs w:val="24"/>
        </w:rPr>
        <w:t xml:space="preserve">? Comm Abramson posed this question to DHE staff: what do you need from the Commission? </w:t>
      </w:r>
    </w:p>
    <w:p w14:paraId="0FD05776" w14:textId="77777777" w:rsidR="009408DF" w:rsidRPr="009408DF" w:rsidRDefault="009408DF" w:rsidP="009408DF">
      <w:pPr>
        <w:rPr>
          <w:rFonts w:ascii="Trebuchet MS" w:hAnsi="Trebuchet MS"/>
          <w:i/>
          <w:iCs/>
          <w:color w:val="4F81BD" w:themeColor="accent1"/>
        </w:rPr>
      </w:pPr>
    </w:p>
    <w:p w14:paraId="68C19D73" w14:textId="77777777" w:rsidR="002D7BCD" w:rsidRPr="00E16EDC" w:rsidRDefault="002D7BCD" w:rsidP="00B35508">
      <w:pPr>
        <w:ind w:left="3240"/>
        <w:rPr>
          <w:rFonts w:ascii="Trebuchet MS" w:hAnsi="Trebuchet MS"/>
          <w:color w:val="4F81BD" w:themeColor="accent1"/>
        </w:rPr>
      </w:pPr>
    </w:p>
    <w:bookmarkEnd w:id="2"/>
    <w:p w14:paraId="7A571CED" w14:textId="2BAF0880" w:rsidR="00B6223D"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7D1C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40CDCA1C" w14:textId="77777777" w:rsidR="001D26FF" w:rsidRDefault="001D26FF" w:rsidP="00B6223D">
      <w:pPr>
        <w:pStyle w:val="Informal2"/>
        <w:tabs>
          <w:tab w:val="right" w:pos="2160"/>
        </w:tabs>
        <w:rPr>
          <w:rFonts w:ascii="Trebuchet MS" w:hAnsi="Trebuchet MS"/>
          <w:sz w:val="22"/>
          <w:szCs w:val="22"/>
        </w:rPr>
      </w:pPr>
    </w:p>
    <w:p w14:paraId="2217A95D" w14:textId="3C8EE13D" w:rsidR="00DE3A1F" w:rsidRPr="00854A64" w:rsidRDefault="00E90E98" w:rsidP="00854A64">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w:t>
      </w:r>
      <w:r>
        <w:rPr>
          <w:rFonts w:ascii="Trebuchet MS" w:hAnsi="Trebuchet MS"/>
          <w:sz w:val="22"/>
          <w:szCs w:val="22"/>
        </w:rPr>
        <w:t>0</w:t>
      </w:r>
      <w:r w:rsidR="00AC5837">
        <w:rPr>
          <w:rFonts w:ascii="Trebuchet MS" w:hAnsi="Trebuchet MS"/>
          <w:sz w:val="22"/>
          <w:szCs w:val="22"/>
        </w:rPr>
        <w:t>0</w:t>
      </w:r>
      <w:r w:rsidR="00B6223D">
        <w:rPr>
          <w:rFonts w:ascii="Trebuchet MS" w:hAnsi="Trebuchet MS"/>
          <w:sz w:val="22"/>
          <w:szCs w:val="22"/>
        </w:rPr>
        <w:t xml:space="preserve">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Pr>
          <w:rFonts w:ascii="Trebuchet MS" w:hAnsi="Trebuchet MS"/>
          <w:sz w:val="22"/>
          <w:szCs w:val="22"/>
        </w:rPr>
        <w:t>Compelling discussion on informational items</w:t>
      </w:r>
    </w:p>
    <w:p w14:paraId="3B6CDE41" w14:textId="77777777" w:rsidR="00DE3A1F" w:rsidRDefault="00DE3A1F" w:rsidP="002329FD">
      <w:pPr>
        <w:pStyle w:val="Informal2"/>
        <w:tabs>
          <w:tab w:val="right" w:pos="2160"/>
        </w:tabs>
        <w:ind w:left="2880"/>
        <w:rPr>
          <w:rFonts w:ascii="Trebuchet MS" w:hAnsi="Trebuchet MS"/>
          <w:b w:val="0"/>
          <w:bCs w:val="0"/>
          <w:i/>
          <w:iCs/>
          <w:color w:val="4F81BD" w:themeColor="accent1"/>
          <w:sz w:val="22"/>
          <w:szCs w:val="22"/>
        </w:rPr>
      </w:pPr>
    </w:p>
    <w:p w14:paraId="1D6E21CB" w14:textId="2B802187" w:rsidR="00D10D0F" w:rsidRDefault="00E94BCE" w:rsidP="00D10D0F">
      <w:pPr>
        <w:pStyle w:val="ListParagraph"/>
        <w:numPr>
          <w:ilvl w:val="0"/>
          <w:numId w:val="1"/>
        </w:numPr>
        <w:rPr>
          <w:rStyle w:val="normaltextrun"/>
          <w:rFonts w:ascii="Trebuchet MS" w:hAnsi="Trebuchet MS" w:cs="Times New Roman"/>
          <w:color w:val="4F6228" w:themeColor="accent3" w:themeShade="80"/>
          <w:sz w:val="24"/>
          <w:szCs w:val="24"/>
        </w:rPr>
      </w:pPr>
      <w:r>
        <w:rPr>
          <w:rStyle w:val="normaltextrun"/>
          <w:rFonts w:ascii="Trebuchet MS" w:hAnsi="Trebuchet MS" w:cs="Times New Roman"/>
          <w:color w:val="4F6228" w:themeColor="accent3" w:themeShade="80"/>
          <w:sz w:val="24"/>
          <w:szCs w:val="24"/>
        </w:rPr>
        <w:t>Overview of updated Postsecondary Success Report: High School Graduating Class of 2021</w:t>
      </w:r>
      <w:r w:rsidR="0057378D">
        <w:rPr>
          <w:rStyle w:val="normaltextrun"/>
          <w:rFonts w:ascii="Trebuchet MS" w:hAnsi="Trebuchet MS" w:cs="Times New Roman"/>
          <w:color w:val="4F6228" w:themeColor="accent3" w:themeShade="80"/>
          <w:sz w:val="24"/>
          <w:szCs w:val="24"/>
        </w:rPr>
        <w:t xml:space="preserve"> (attachment: CCHE_SS&amp;WA_April24…)</w:t>
      </w:r>
    </w:p>
    <w:p w14:paraId="05803334" w14:textId="5063C663" w:rsidR="00D10D0F" w:rsidRDefault="00D10D0F" w:rsidP="00D10D0F">
      <w:pPr>
        <w:pStyle w:val="ListParagraph"/>
        <w:ind w:left="3600"/>
        <w:rPr>
          <w:rStyle w:val="normaltextrun"/>
          <w:rFonts w:ascii="Trebuchet MS" w:hAnsi="Trebuchet MS" w:cs="Times New Roman"/>
          <w:i/>
          <w:iCs/>
          <w:color w:val="4F6228" w:themeColor="accent3" w:themeShade="80"/>
          <w:sz w:val="24"/>
          <w:szCs w:val="24"/>
        </w:rPr>
      </w:pPr>
      <w:r w:rsidRPr="00D10D0F">
        <w:rPr>
          <w:rStyle w:val="normaltextrun"/>
          <w:rFonts w:ascii="Trebuchet MS" w:hAnsi="Trebuchet MS" w:cs="Times New Roman"/>
          <w:i/>
          <w:iCs/>
          <w:color w:val="4F6228" w:themeColor="accent3" w:themeShade="80"/>
          <w:sz w:val="24"/>
          <w:szCs w:val="24"/>
        </w:rPr>
        <w:t xml:space="preserve">Carl Einhaus, Senior Director of Student Success &amp; P20 Alignment </w:t>
      </w:r>
    </w:p>
    <w:p w14:paraId="1532ED6A" w14:textId="4F2024D0" w:rsidR="005A508D" w:rsidRPr="005A508D" w:rsidRDefault="005A508D" w:rsidP="00D10D0F">
      <w:pPr>
        <w:pStyle w:val="ListParagraph"/>
        <w:ind w:left="3600"/>
        <w:rPr>
          <w:rStyle w:val="normaltextrun"/>
          <w:rFonts w:ascii="Trebuchet MS" w:hAnsi="Trebuchet MS" w:cs="Times New Roman"/>
          <w:color w:val="FF0000"/>
          <w:sz w:val="24"/>
          <w:szCs w:val="24"/>
        </w:rPr>
      </w:pPr>
      <w:r w:rsidRPr="005A508D">
        <w:rPr>
          <w:rStyle w:val="normaltextrun"/>
          <w:rFonts w:ascii="Trebuchet MS" w:hAnsi="Trebuchet MS" w:cs="Times New Roman"/>
          <w:color w:val="FF0000"/>
          <w:sz w:val="24"/>
          <w:szCs w:val="24"/>
        </w:rPr>
        <w:t xml:space="preserve">Carl presented on key findings from the updated Postsecondary Success report – including a continued decrease in college going rates (49.9% for class of 2021 – slight decrease from year previous which had an over 5% decline likely mostly due to the pandemic). Also discussed was the increase in out-of-state college going – most significant increase ever since data was collected (29%). Questions were asked about those out-of-state enrollees – Carl will discuss with data team what additional data is possible to analyze further. </w:t>
      </w:r>
    </w:p>
    <w:p w14:paraId="6887816B" w14:textId="395A0BF0" w:rsidR="00854A64" w:rsidRDefault="00854A64" w:rsidP="00854A64">
      <w:pPr>
        <w:rPr>
          <w:rStyle w:val="normaltextrun"/>
          <w:rFonts w:ascii="Trebuchet MS" w:hAnsi="Trebuchet MS" w:cs="Times New Roman"/>
          <w:i/>
          <w:iCs/>
          <w:color w:val="4F6228" w:themeColor="accent3" w:themeShade="80"/>
          <w:sz w:val="24"/>
          <w:szCs w:val="24"/>
        </w:rPr>
      </w:pPr>
    </w:p>
    <w:p w14:paraId="047CD2E4" w14:textId="77777777" w:rsidR="008E131A" w:rsidRDefault="008E131A" w:rsidP="00854A64">
      <w:pPr>
        <w:rPr>
          <w:rStyle w:val="normaltextrun"/>
          <w:rFonts w:ascii="Trebuchet MS" w:hAnsi="Trebuchet MS" w:cs="Times New Roman"/>
          <w:i/>
          <w:iCs/>
          <w:color w:val="4F6228" w:themeColor="accent3" w:themeShade="80"/>
          <w:sz w:val="24"/>
          <w:szCs w:val="24"/>
        </w:rPr>
      </w:pPr>
    </w:p>
    <w:p w14:paraId="4940DF7A" w14:textId="77777777" w:rsidR="008E131A" w:rsidRDefault="008E131A" w:rsidP="00854A64">
      <w:pPr>
        <w:rPr>
          <w:rStyle w:val="normaltextrun"/>
          <w:rFonts w:ascii="Trebuchet MS" w:hAnsi="Trebuchet MS" w:cs="Times New Roman"/>
          <w:i/>
          <w:iCs/>
          <w:color w:val="4F6228" w:themeColor="accent3" w:themeShade="80"/>
          <w:sz w:val="24"/>
          <w:szCs w:val="24"/>
        </w:rPr>
      </w:pPr>
    </w:p>
    <w:p w14:paraId="5CF7F377" w14:textId="77777777" w:rsidR="008E131A" w:rsidRDefault="008E131A" w:rsidP="00854A64">
      <w:pPr>
        <w:rPr>
          <w:rStyle w:val="normaltextrun"/>
          <w:rFonts w:ascii="Trebuchet MS" w:hAnsi="Trebuchet MS" w:cs="Times New Roman"/>
          <w:i/>
          <w:iCs/>
          <w:color w:val="4F6228" w:themeColor="accent3" w:themeShade="80"/>
          <w:sz w:val="24"/>
          <w:szCs w:val="24"/>
        </w:rPr>
      </w:pPr>
    </w:p>
    <w:p w14:paraId="5C862ABF" w14:textId="77777777" w:rsidR="008E131A" w:rsidRDefault="008E131A" w:rsidP="00854A64">
      <w:pPr>
        <w:rPr>
          <w:rStyle w:val="normaltextrun"/>
          <w:rFonts w:ascii="Trebuchet MS" w:hAnsi="Trebuchet MS" w:cs="Times New Roman"/>
          <w:i/>
          <w:iCs/>
          <w:color w:val="4F6228" w:themeColor="accent3" w:themeShade="80"/>
          <w:sz w:val="24"/>
          <w:szCs w:val="24"/>
        </w:rPr>
      </w:pPr>
    </w:p>
    <w:p w14:paraId="29E86C92" w14:textId="77777777" w:rsidR="008E131A" w:rsidRDefault="008E131A" w:rsidP="00854A64">
      <w:pPr>
        <w:rPr>
          <w:rStyle w:val="normaltextrun"/>
          <w:rFonts w:ascii="Trebuchet MS" w:hAnsi="Trebuchet MS" w:cs="Times New Roman"/>
          <w:i/>
          <w:iCs/>
          <w:color w:val="4F6228" w:themeColor="accent3" w:themeShade="80"/>
          <w:sz w:val="24"/>
          <w:szCs w:val="24"/>
        </w:rPr>
      </w:pPr>
    </w:p>
    <w:p w14:paraId="4E88D6C5" w14:textId="41EDD5E4" w:rsidR="00854A64" w:rsidRPr="00854A64" w:rsidRDefault="00854A64" w:rsidP="00854A64">
      <w:pPr>
        <w:pStyle w:val="ListParagraph"/>
        <w:numPr>
          <w:ilvl w:val="0"/>
          <w:numId w:val="1"/>
        </w:numPr>
        <w:rPr>
          <w:rStyle w:val="normaltextrun"/>
          <w:rFonts w:ascii="Trebuchet MS" w:hAnsi="Trebuchet MS" w:cs="Times New Roman"/>
          <w:color w:val="4F6228" w:themeColor="accent3" w:themeShade="80"/>
          <w:sz w:val="24"/>
          <w:szCs w:val="24"/>
        </w:rPr>
      </w:pPr>
      <w:r w:rsidRPr="00854A64">
        <w:rPr>
          <w:rStyle w:val="normaltextrun"/>
          <w:rFonts w:ascii="Trebuchet MS" w:hAnsi="Trebuchet MS" w:cs="Times New Roman"/>
          <w:color w:val="4F6228" w:themeColor="accent3" w:themeShade="80"/>
          <w:sz w:val="24"/>
          <w:szCs w:val="24"/>
        </w:rPr>
        <w:t>Overview of Fac2Fac Conference</w:t>
      </w:r>
      <w:r w:rsidR="0057378D">
        <w:rPr>
          <w:rStyle w:val="normaltextrun"/>
          <w:rFonts w:ascii="Trebuchet MS" w:hAnsi="Trebuchet MS" w:cs="Times New Roman"/>
          <w:color w:val="4F6228" w:themeColor="accent3" w:themeShade="80"/>
          <w:sz w:val="24"/>
          <w:szCs w:val="24"/>
        </w:rPr>
        <w:t xml:space="preserve"> (no attachment)</w:t>
      </w:r>
    </w:p>
    <w:p w14:paraId="2FFD2E25" w14:textId="7AAAEE2F" w:rsidR="00854A64" w:rsidRDefault="00854A64" w:rsidP="00854A64">
      <w:pPr>
        <w:pStyle w:val="ListParagraph"/>
        <w:ind w:left="3600"/>
        <w:rPr>
          <w:rStyle w:val="normaltextrun"/>
          <w:rFonts w:ascii="Trebuchet MS" w:hAnsi="Trebuchet MS" w:cs="Times New Roman"/>
          <w:i/>
          <w:iCs/>
          <w:color w:val="4F6228" w:themeColor="accent3" w:themeShade="80"/>
          <w:sz w:val="24"/>
          <w:szCs w:val="24"/>
        </w:rPr>
      </w:pPr>
      <w:r>
        <w:rPr>
          <w:rStyle w:val="normaltextrun"/>
          <w:rFonts w:ascii="Trebuchet MS" w:hAnsi="Trebuchet MS" w:cs="Times New Roman"/>
          <w:i/>
          <w:iCs/>
          <w:color w:val="4F6228" w:themeColor="accent3" w:themeShade="80"/>
          <w:sz w:val="24"/>
          <w:szCs w:val="24"/>
        </w:rPr>
        <w:t>Chris Rasmussen, Senior Director of Academic Pathways and Innovation</w:t>
      </w:r>
    </w:p>
    <w:p w14:paraId="5EF9D0C2" w14:textId="20CADA9D" w:rsidR="00E94DEB" w:rsidRPr="00E94DEB" w:rsidRDefault="00E94DEB" w:rsidP="00854A64">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Ruthanne Orihuela,</w:t>
      </w:r>
      <w:r w:rsidRPr="00E94DEB">
        <w:t xml:space="preserve"> </w:t>
      </w:r>
      <w:r w:rsidRPr="00E94DEB">
        <w:rPr>
          <w:rStyle w:val="normaltextrun"/>
          <w:rFonts w:ascii="Trebuchet MS" w:hAnsi="Trebuchet MS" w:cs="Times New Roman"/>
          <w:color w:val="FF0000"/>
          <w:sz w:val="24"/>
          <w:szCs w:val="24"/>
        </w:rPr>
        <w:t>Director of Credential Pathways and Prior Learning Initiatives</w:t>
      </w:r>
      <w:r>
        <w:rPr>
          <w:rStyle w:val="normaltextrun"/>
          <w:rFonts w:ascii="Trebuchet MS" w:hAnsi="Trebuchet MS" w:cs="Times New Roman"/>
          <w:color w:val="FF0000"/>
          <w:sz w:val="24"/>
          <w:szCs w:val="24"/>
        </w:rPr>
        <w:t xml:space="preserve"> provided an overview of the Fac2Fac conference that occurred on Friday, April 14</w:t>
      </w:r>
      <w:r w:rsidR="009662BE">
        <w:rPr>
          <w:rStyle w:val="normaltextrun"/>
          <w:rFonts w:ascii="Trebuchet MS" w:hAnsi="Trebuchet MS" w:cs="Times New Roman"/>
          <w:color w:val="FF0000"/>
          <w:sz w:val="24"/>
          <w:szCs w:val="24"/>
        </w:rPr>
        <w:t xml:space="preserve">, which focused on building credential pathways. The day </w:t>
      </w:r>
      <w:r>
        <w:rPr>
          <w:rStyle w:val="normaltextrun"/>
          <w:rFonts w:ascii="Trebuchet MS" w:hAnsi="Trebuchet MS" w:cs="Times New Roman"/>
          <w:color w:val="FF0000"/>
          <w:sz w:val="24"/>
          <w:szCs w:val="24"/>
        </w:rPr>
        <w:t>began with a keynote from Nan Travers and Melissa Goldberg</w:t>
      </w:r>
      <w:r w:rsidR="00E84D21">
        <w:rPr>
          <w:rStyle w:val="normaltextrun"/>
          <w:rFonts w:ascii="Trebuchet MS" w:hAnsi="Trebuchet MS" w:cs="Times New Roman"/>
          <w:color w:val="FF0000"/>
          <w:sz w:val="24"/>
          <w:szCs w:val="24"/>
        </w:rPr>
        <w:t xml:space="preserve"> that discussed the Credential As You Go program, the importance of incremental and stackable credentials, and learner/earner experiences. Attendees heard from subject matter experts who are currently building out pathways in five industry </w:t>
      </w:r>
      <w:r w:rsidR="002D0055">
        <w:rPr>
          <w:rStyle w:val="normaltextrun"/>
          <w:rFonts w:ascii="Trebuchet MS" w:hAnsi="Trebuchet MS" w:cs="Times New Roman"/>
          <w:color w:val="FF0000"/>
          <w:sz w:val="24"/>
          <w:szCs w:val="24"/>
        </w:rPr>
        <w:t xml:space="preserve">areas – behavioral health, computer programmer/developer, cybersecurity, education, and healthcare – and participated in two breakout sessions where they were able to think </w:t>
      </w:r>
      <w:r w:rsidR="001A6B27">
        <w:rPr>
          <w:rStyle w:val="normaltextrun"/>
          <w:rFonts w:ascii="Trebuchet MS" w:hAnsi="Trebuchet MS" w:cs="Times New Roman"/>
          <w:color w:val="FF0000"/>
          <w:sz w:val="24"/>
          <w:szCs w:val="24"/>
        </w:rPr>
        <w:t xml:space="preserve">more </w:t>
      </w:r>
      <w:r w:rsidR="002D0055">
        <w:rPr>
          <w:rStyle w:val="normaltextrun"/>
          <w:rFonts w:ascii="Trebuchet MS" w:hAnsi="Trebuchet MS" w:cs="Times New Roman"/>
          <w:color w:val="FF0000"/>
          <w:sz w:val="24"/>
          <w:szCs w:val="24"/>
        </w:rPr>
        <w:t xml:space="preserve">deeply about this work. </w:t>
      </w:r>
      <w:r w:rsidR="00E84D21">
        <w:rPr>
          <w:rStyle w:val="normaltextrun"/>
          <w:rFonts w:ascii="Trebuchet MS" w:hAnsi="Trebuchet MS" w:cs="Times New Roman"/>
          <w:color w:val="FF0000"/>
          <w:sz w:val="24"/>
          <w:szCs w:val="24"/>
        </w:rPr>
        <w:t xml:space="preserve"> </w:t>
      </w:r>
    </w:p>
    <w:p w14:paraId="68B329D5" w14:textId="77777777" w:rsidR="00851BA5" w:rsidRDefault="00851BA5" w:rsidP="00854A64">
      <w:pPr>
        <w:rPr>
          <w:rStyle w:val="normaltextrun"/>
          <w:rFonts w:ascii="Trebuchet MS" w:hAnsi="Trebuchet MS" w:cs="Times New Roman"/>
          <w:i/>
          <w:iCs/>
          <w:color w:val="4F6228" w:themeColor="accent3" w:themeShade="80"/>
          <w:sz w:val="24"/>
          <w:szCs w:val="24"/>
        </w:rPr>
      </w:pPr>
    </w:p>
    <w:p w14:paraId="72B864BF" w14:textId="7D7B815E" w:rsidR="00854A64" w:rsidRPr="00854A64" w:rsidRDefault="00854A64" w:rsidP="00854A64">
      <w:pPr>
        <w:pStyle w:val="ListParagraph"/>
        <w:numPr>
          <w:ilvl w:val="0"/>
          <w:numId w:val="1"/>
        </w:numPr>
        <w:rPr>
          <w:rStyle w:val="normaltextrun"/>
          <w:rFonts w:ascii="Trebuchet MS" w:hAnsi="Trebuchet MS" w:cs="Times New Roman"/>
          <w:color w:val="4F6228" w:themeColor="accent3" w:themeShade="80"/>
          <w:sz w:val="24"/>
          <w:szCs w:val="24"/>
        </w:rPr>
      </w:pPr>
      <w:r w:rsidRPr="00854A64">
        <w:rPr>
          <w:rStyle w:val="normaltextrun"/>
          <w:rFonts w:ascii="Trebuchet MS" w:hAnsi="Trebuchet MS" w:cs="Times New Roman"/>
          <w:color w:val="4F6228" w:themeColor="accent3" w:themeShade="80"/>
          <w:sz w:val="24"/>
          <w:szCs w:val="24"/>
        </w:rPr>
        <w:t>Proposed revisions to Section I, Part V Academic Programs Policy (June CCHE item</w:t>
      </w:r>
      <w:r w:rsidR="0057378D">
        <w:rPr>
          <w:rStyle w:val="normaltextrun"/>
          <w:rFonts w:ascii="Trebuchet MS" w:hAnsi="Trebuchet MS" w:cs="Times New Roman"/>
          <w:color w:val="4F6228" w:themeColor="accent3" w:themeShade="80"/>
          <w:sz w:val="24"/>
          <w:szCs w:val="24"/>
        </w:rPr>
        <w:t xml:space="preserve"> – attachment: SECTION I – Part V…</w:t>
      </w:r>
      <w:r w:rsidRPr="00854A64">
        <w:rPr>
          <w:rStyle w:val="normaltextrun"/>
          <w:rFonts w:ascii="Trebuchet MS" w:hAnsi="Trebuchet MS" w:cs="Times New Roman"/>
          <w:color w:val="4F6228" w:themeColor="accent3" w:themeShade="80"/>
          <w:sz w:val="24"/>
          <w:szCs w:val="24"/>
        </w:rPr>
        <w:t>)</w:t>
      </w:r>
    </w:p>
    <w:p w14:paraId="48192C53" w14:textId="77777777" w:rsidR="00854A64" w:rsidRDefault="00854A64" w:rsidP="00854A64">
      <w:pPr>
        <w:pStyle w:val="ListParagraph"/>
        <w:ind w:left="3600"/>
        <w:rPr>
          <w:rStyle w:val="normaltextrun"/>
          <w:rFonts w:ascii="Trebuchet MS" w:hAnsi="Trebuchet MS" w:cs="Times New Roman"/>
          <w:i/>
          <w:iCs/>
          <w:color w:val="4F6228" w:themeColor="accent3" w:themeShade="80"/>
          <w:sz w:val="24"/>
          <w:szCs w:val="24"/>
        </w:rPr>
      </w:pPr>
      <w:r>
        <w:rPr>
          <w:rStyle w:val="normaltextrun"/>
          <w:rFonts w:ascii="Trebuchet MS" w:hAnsi="Trebuchet MS" w:cs="Times New Roman"/>
          <w:i/>
          <w:iCs/>
          <w:color w:val="4F6228" w:themeColor="accent3" w:themeShade="80"/>
          <w:sz w:val="24"/>
          <w:szCs w:val="24"/>
        </w:rPr>
        <w:t>Chris Rasmussen, Senior Director of Academic Pathways and Innovation</w:t>
      </w:r>
    </w:p>
    <w:p w14:paraId="4D3D429F" w14:textId="5025A70E" w:rsidR="00E94DEB" w:rsidRPr="00E94DEB" w:rsidRDefault="00E94DEB" w:rsidP="00854A64">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Chris provided an overview of an agenda item that will appear before the Commission in June – staff is recommending proposed revisions to the academic programs policy</w:t>
      </w:r>
    </w:p>
    <w:p w14:paraId="3D1C086F" w14:textId="1141C9D8" w:rsidR="00C67932" w:rsidRPr="00743649" w:rsidRDefault="00C67932" w:rsidP="00743649">
      <w:pPr>
        <w:rPr>
          <w:rStyle w:val="normaltextrun"/>
          <w:rFonts w:ascii="Trebuchet MS" w:hAnsi="Trebuchet MS" w:cs="Times New Roman"/>
          <w:i/>
          <w:iCs/>
          <w:color w:val="4F6228" w:themeColor="accent3" w:themeShade="80"/>
          <w:sz w:val="24"/>
          <w:szCs w:val="24"/>
        </w:rPr>
      </w:pPr>
    </w:p>
    <w:p w14:paraId="00A47381" w14:textId="038AC4B2" w:rsidR="00D10D0F" w:rsidRPr="00D10D0F" w:rsidRDefault="00D10D0F" w:rsidP="00D10D0F">
      <w:pPr>
        <w:pStyle w:val="paragraph"/>
        <w:numPr>
          <w:ilvl w:val="1"/>
          <w:numId w:val="2"/>
        </w:numPr>
        <w:spacing w:before="0" w:beforeAutospacing="0" w:after="0" w:afterAutospacing="0"/>
        <w:textAlignment w:val="baseline"/>
        <w:rPr>
          <w:rFonts w:ascii="Trebuchet MS" w:hAnsi="Trebuchet MS"/>
          <w:b/>
          <w:color w:val="4F6228" w:themeColor="accent3" w:themeShade="80"/>
        </w:rPr>
      </w:pPr>
      <w:r w:rsidRPr="00D10D0F">
        <w:rPr>
          <w:rFonts w:ascii="Trebuchet MS" w:hAnsi="Trebuchet MS"/>
          <w:bCs/>
          <w:color w:val="4F6228" w:themeColor="accent3" w:themeShade="80"/>
        </w:rPr>
        <w:t xml:space="preserve">Degree Authorization – Recommendation </w:t>
      </w:r>
      <w:r w:rsidR="00743649">
        <w:rPr>
          <w:rFonts w:ascii="Trebuchet MS" w:hAnsi="Trebuchet MS"/>
          <w:bCs/>
          <w:color w:val="4F6228" w:themeColor="accent3" w:themeShade="80"/>
        </w:rPr>
        <w:t>for Renewal of Full Authorization for Embry Riddle Aeronautical University</w:t>
      </w:r>
      <w:r w:rsidR="004D0565">
        <w:rPr>
          <w:rFonts w:ascii="Trebuchet MS" w:hAnsi="Trebuchet MS"/>
          <w:bCs/>
          <w:color w:val="4F6228" w:themeColor="accent3" w:themeShade="80"/>
        </w:rPr>
        <w:t xml:space="preserve">  </w:t>
      </w:r>
      <w:r w:rsidR="0057378D">
        <w:rPr>
          <w:rFonts w:ascii="Trebuchet MS" w:hAnsi="Trebuchet MS"/>
          <w:bCs/>
          <w:color w:val="4F6228" w:themeColor="accent3" w:themeShade="80"/>
        </w:rPr>
        <w:t>(</w:t>
      </w:r>
      <w:r w:rsidR="004D0565">
        <w:rPr>
          <w:rFonts w:ascii="Trebuchet MS" w:hAnsi="Trebuchet MS"/>
          <w:bCs/>
          <w:color w:val="4F6228" w:themeColor="accent3" w:themeShade="80"/>
        </w:rPr>
        <w:t xml:space="preserve">Attachment: Agenda Item II </w:t>
      </w:r>
      <w:r w:rsidR="00743649">
        <w:rPr>
          <w:rFonts w:ascii="Trebuchet MS" w:hAnsi="Trebuchet MS"/>
          <w:bCs/>
          <w:color w:val="4F6228" w:themeColor="accent3" w:themeShade="80"/>
        </w:rPr>
        <w:t>A</w:t>
      </w:r>
      <w:r w:rsidR="004D0565">
        <w:rPr>
          <w:rFonts w:ascii="Trebuchet MS" w:hAnsi="Trebuchet MS"/>
          <w:bCs/>
          <w:color w:val="4F6228" w:themeColor="accent3" w:themeShade="80"/>
        </w:rPr>
        <w:t xml:space="preserve"> </w:t>
      </w:r>
      <w:r w:rsidR="00743649">
        <w:rPr>
          <w:rFonts w:ascii="Trebuchet MS" w:hAnsi="Trebuchet MS"/>
          <w:bCs/>
          <w:color w:val="4F6228" w:themeColor="accent3" w:themeShade="80"/>
        </w:rPr>
        <w:t>– Degree Authorization Renewal Embry…</w:t>
      </w:r>
      <w:r w:rsidR="0057378D">
        <w:rPr>
          <w:rFonts w:ascii="Trebuchet MS" w:hAnsi="Trebuchet MS"/>
          <w:bCs/>
          <w:color w:val="4F6228" w:themeColor="accent3" w:themeShade="80"/>
        </w:rPr>
        <w:t>)</w:t>
      </w:r>
    </w:p>
    <w:p w14:paraId="76A6E609" w14:textId="15C5C1C6" w:rsidR="00D10D0F" w:rsidRDefault="00D10D0F" w:rsidP="00D10D0F">
      <w:pPr>
        <w:pStyle w:val="paragraph"/>
        <w:spacing w:before="0" w:beforeAutospacing="0" w:after="0" w:afterAutospacing="0"/>
        <w:ind w:left="3600"/>
        <w:textAlignment w:val="baseline"/>
        <w:rPr>
          <w:rFonts w:ascii="Trebuchet MS" w:hAnsi="Trebuchet MS"/>
          <w:bCs/>
          <w:i/>
          <w:iCs/>
          <w:color w:val="4F6228" w:themeColor="accent3" w:themeShade="80"/>
        </w:rPr>
      </w:pPr>
      <w:r w:rsidRPr="00D10D0F">
        <w:rPr>
          <w:rFonts w:ascii="Trebuchet MS" w:hAnsi="Trebuchet MS"/>
          <w:bCs/>
          <w:i/>
          <w:iCs/>
          <w:color w:val="4F6228" w:themeColor="accent3" w:themeShade="80"/>
        </w:rPr>
        <w:t xml:space="preserve">Heather </w:t>
      </w:r>
      <w:proofErr w:type="spellStart"/>
      <w:r w:rsidRPr="00D10D0F">
        <w:rPr>
          <w:rFonts w:ascii="Trebuchet MS" w:hAnsi="Trebuchet MS"/>
          <w:bCs/>
          <w:i/>
          <w:iCs/>
          <w:color w:val="4F6228" w:themeColor="accent3" w:themeShade="80"/>
        </w:rPr>
        <w:t>DeLange</w:t>
      </w:r>
      <w:proofErr w:type="spellEnd"/>
      <w:r w:rsidRPr="00D10D0F">
        <w:rPr>
          <w:rFonts w:ascii="Trebuchet MS" w:hAnsi="Trebuchet MS"/>
          <w:bCs/>
          <w:i/>
          <w:iCs/>
          <w:color w:val="4F6228" w:themeColor="accent3" w:themeShade="80"/>
        </w:rPr>
        <w:t>, Director Office of Private Postsecondary Education</w:t>
      </w:r>
    </w:p>
    <w:p w14:paraId="11E14CFA" w14:textId="0B52C2C7" w:rsidR="00743649" w:rsidRDefault="00743649" w:rsidP="00743649">
      <w:pPr>
        <w:pStyle w:val="paragraph"/>
        <w:spacing w:before="0" w:beforeAutospacing="0" w:after="0" w:afterAutospacing="0"/>
        <w:textAlignment w:val="baseline"/>
        <w:rPr>
          <w:rFonts w:ascii="Trebuchet MS" w:hAnsi="Trebuchet MS"/>
          <w:bCs/>
          <w:i/>
          <w:iCs/>
          <w:color w:val="4F6228" w:themeColor="accent3" w:themeShade="80"/>
        </w:rPr>
      </w:pPr>
    </w:p>
    <w:p w14:paraId="2FDABBD8" w14:textId="77777777" w:rsidR="008E131A" w:rsidRDefault="008E131A" w:rsidP="00743649">
      <w:pPr>
        <w:pStyle w:val="paragraph"/>
        <w:spacing w:before="0" w:beforeAutospacing="0" w:after="0" w:afterAutospacing="0"/>
        <w:textAlignment w:val="baseline"/>
        <w:rPr>
          <w:rFonts w:ascii="Trebuchet MS" w:hAnsi="Trebuchet MS"/>
          <w:bCs/>
          <w:i/>
          <w:iCs/>
          <w:color w:val="4F6228" w:themeColor="accent3" w:themeShade="80"/>
        </w:rPr>
      </w:pPr>
    </w:p>
    <w:p w14:paraId="446855F5" w14:textId="77777777" w:rsidR="008E131A" w:rsidRDefault="008E131A" w:rsidP="00743649">
      <w:pPr>
        <w:pStyle w:val="paragraph"/>
        <w:spacing w:before="0" w:beforeAutospacing="0" w:after="0" w:afterAutospacing="0"/>
        <w:textAlignment w:val="baseline"/>
        <w:rPr>
          <w:rFonts w:ascii="Trebuchet MS" w:hAnsi="Trebuchet MS"/>
          <w:bCs/>
          <w:i/>
          <w:iCs/>
          <w:color w:val="4F6228" w:themeColor="accent3" w:themeShade="80"/>
        </w:rPr>
      </w:pPr>
    </w:p>
    <w:p w14:paraId="000933D5" w14:textId="77777777" w:rsidR="008E131A" w:rsidRDefault="008E131A" w:rsidP="00743649">
      <w:pPr>
        <w:pStyle w:val="paragraph"/>
        <w:spacing w:before="0" w:beforeAutospacing="0" w:after="0" w:afterAutospacing="0"/>
        <w:textAlignment w:val="baseline"/>
        <w:rPr>
          <w:rFonts w:ascii="Trebuchet MS" w:hAnsi="Trebuchet MS"/>
          <w:bCs/>
          <w:i/>
          <w:iCs/>
          <w:color w:val="4F6228" w:themeColor="accent3" w:themeShade="80"/>
        </w:rPr>
      </w:pPr>
    </w:p>
    <w:p w14:paraId="7A328328" w14:textId="77777777" w:rsidR="008E131A" w:rsidRDefault="008E131A" w:rsidP="00743649">
      <w:pPr>
        <w:pStyle w:val="paragraph"/>
        <w:spacing w:before="0" w:beforeAutospacing="0" w:after="0" w:afterAutospacing="0"/>
        <w:textAlignment w:val="baseline"/>
        <w:rPr>
          <w:rFonts w:ascii="Trebuchet MS" w:hAnsi="Trebuchet MS"/>
          <w:bCs/>
          <w:i/>
          <w:iCs/>
          <w:color w:val="4F6228" w:themeColor="accent3" w:themeShade="80"/>
        </w:rPr>
      </w:pPr>
    </w:p>
    <w:p w14:paraId="04A947E7" w14:textId="546C60ED" w:rsidR="00743649" w:rsidRPr="00D10D0F" w:rsidRDefault="00743649" w:rsidP="00743649">
      <w:pPr>
        <w:pStyle w:val="paragraph"/>
        <w:numPr>
          <w:ilvl w:val="1"/>
          <w:numId w:val="2"/>
        </w:numPr>
        <w:spacing w:before="0" w:beforeAutospacing="0" w:after="0" w:afterAutospacing="0"/>
        <w:textAlignment w:val="baseline"/>
        <w:rPr>
          <w:rFonts w:ascii="Trebuchet MS" w:hAnsi="Trebuchet MS"/>
          <w:b/>
          <w:color w:val="4F6228" w:themeColor="accent3" w:themeShade="80"/>
        </w:rPr>
      </w:pPr>
      <w:r w:rsidRPr="00D10D0F">
        <w:rPr>
          <w:rFonts w:ascii="Trebuchet MS" w:hAnsi="Trebuchet MS"/>
          <w:bCs/>
          <w:color w:val="4F6228" w:themeColor="accent3" w:themeShade="80"/>
        </w:rPr>
        <w:t xml:space="preserve">Degree Authorization – Recommendation </w:t>
      </w:r>
      <w:r>
        <w:rPr>
          <w:rFonts w:ascii="Trebuchet MS" w:hAnsi="Trebuchet MS"/>
          <w:bCs/>
          <w:color w:val="4F6228" w:themeColor="accent3" w:themeShade="80"/>
        </w:rPr>
        <w:t>for Renewal of Full Authorization for Colorado School of Traditional Chinese Medicine –</w:t>
      </w:r>
      <w:r w:rsidR="0057378D">
        <w:rPr>
          <w:rFonts w:ascii="Trebuchet MS" w:hAnsi="Trebuchet MS"/>
          <w:bCs/>
          <w:color w:val="4F6228" w:themeColor="accent3" w:themeShade="80"/>
        </w:rPr>
        <w:t>(</w:t>
      </w:r>
      <w:r>
        <w:rPr>
          <w:rFonts w:ascii="Trebuchet MS" w:hAnsi="Trebuchet MS"/>
          <w:bCs/>
          <w:color w:val="4F6228" w:themeColor="accent3" w:themeShade="80"/>
        </w:rPr>
        <w:t>Attachment: Agenda Item II B – Degree Authorization Renewal CSTCM</w:t>
      </w:r>
      <w:r w:rsidR="0057378D">
        <w:rPr>
          <w:rFonts w:ascii="Trebuchet MS" w:hAnsi="Trebuchet MS"/>
          <w:bCs/>
          <w:color w:val="4F6228" w:themeColor="accent3" w:themeShade="80"/>
        </w:rPr>
        <w:t>)</w:t>
      </w:r>
    </w:p>
    <w:p w14:paraId="6D381EE7" w14:textId="77777777" w:rsidR="00743649" w:rsidRDefault="00743649" w:rsidP="00743649">
      <w:pPr>
        <w:pStyle w:val="paragraph"/>
        <w:spacing w:before="0" w:beforeAutospacing="0" w:after="0" w:afterAutospacing="0"/>
        <w:ind w:left="3600"/>
        <w:textAlignment w:val="baseline"/>
        <w:rPr>
          <w:rFonts w:ascii="Trebuchet MS" w:hAnsi="Trebuchet MS"/>
          <w:bCs/>
          <w:i/>
          <w:iCs/>
          <w:color w:val="4F6228" w:themeColor="accent3" w:themeShade="80"/>
        </w:rPr>
      </w:pPr>
      <w:r w:rsidRPr="00D10D0F">
        <w:rPr>
          <w:rFonts w:ascii="Trebuchet MS" w:hAnsi="Trebuchet MS"/>
          <w:bCs/>
          <w:i/>
          <w:iCs/>
          <w:color w:val="4F6228" w:themeColor="accent3" w:themeShade="80"/>
        </w:rPr>
        <w:t xml:space="preserve">Heather </w:t>
      </w:r>
      <w:proofErr w:type="spellStart"/>
      <w:r w:rsidRPr="00D10D0F">
        <w:rPr>
          <w:rFonts w:ascii="Trebuchet MS" w:hAnsi="Trebuchet MS"/>
          <w:bCs/>
          <w:i/>
          <w:iCs/>
          <w:color w:val="4F6228" w:themeColor="accent3" w:themeShade="80"/>
        </w:rPr>
        <w:t>DeLange</w:t>
      </w:r>
      <w:proofErr w:type="spellEnd"/>
      <w:r w:rsidRPr="00D10D0F">
        <w:rPr>
          <w:rFonts w:ascii="Trebuchet MS" w:hAnsi="Trebuchet MS"/>
          <w:bCs/>
          <w:i/>
          <w:iCs/>
          <w:color w:val="4F6228" w:themeColor="accent3" w:themeShade="80"/>
        </w:rPr>
        <w:t>, Director Office of Private Postsecondary Education</w:t>
      </w:r>
    </w:p>
    <w:p w14:paraId="0107095D" w14:textId="599D1A86" w:rsidR="00743649" w:rsidRDefault="00743649" w:rsidP="00743649">
      <w:pPr>
        <w:pStyle w:val="paragraph"/>
        <w:spacing w:before="0" w:beforeAutospacing="0" w:after="0" w:afterAutospacing="0"/>
        <w:textAlignment w:val="baseline"/>
        <w:rPr>
          <w:rFonts w:ascii="Trebuchet MS" w:hAnsi="Trebuchet MS"/>
          <w:b/>
          <w:i/>
          <w:iCs/>
          <w:color w:val="4F6228" w:themeColor="accent3" w:themeShade="80"/>
        </w:rPr>
      </w:pPr>
    </w:p>
    <w:p w14:paraId="194CB09A" w14:textId="03F2E38E" w:rsidR="00743649" w:rsidRPr="00D10D0F" w:rsidRDefault="00743649" w:rsidP="00743649">
      <w:pPr>
        <w:pStyle w:val="paragraph"/>
        <w:numPr>
          <w:ilvl w:val="1"/>
          <w:numId w:val="2"/>
        </w:numPr>
        <w:spacing w:before="0" w:beforeAutospacing="0" w:after="0" w:afterAutospacing="0"/>
        <w:textAlignment w:val="baseline"/>
        <w:rPr>
          <w:rFonts w:ascii="Trebuchet MS" w:hAnsi="Trebuchet MS"/>
          <w:b/>
          <w:color w:val="4F6228" w:themeColor="accent3" w:themeShade="80"/>
        </w:rPr>
      </w:pPr>
      <w:r w:rsidRPr="00D10D0F">
        <w:rPr>
          <w:rFonts w:ascii="Trebuchet MS" w:hAnsi="Trebuchet MS"/>
          <w:bCs/>
          <w:color w:val="4F6228" w:themeColor="accent3" w:themeShade="80"/>
        </w:rPr>
        <w:t xml:space="preserve">Degree Authorization – Recommendation </w:t>
      </w:r>
      <w:r>
        <w:rPr>
          <w:rFonts w:ascii="Trebuchet MS" w:hAnsi="Trebuchet MS"/>
          <w:bCs/>
          <w:color w:val="4F6228" w:themeColor="accent3" w:themeShade="80"/>
        </w:rPr>
        <w:t xml:space="preserve">for Renewal of Full Authorization as a Place of Business of ECPI University </w:t>
      </w:r>
      <w:r w:rsidR="0057378D">
        <w:rPr>
          <w:rFonts w:ascii="Trebuchet MS" w:hAnsi="Trebuchet MS"/>
          <w:bCs/>
          <w:color w:val="4F6228" w:themeColor="accent3" w:themeShade="80"/>
        </w:rPr>
        <w:t>(</w:t>
      </w:r>
      <w:r>
        <w:rPr>
          <w:rFonts w:ascii="Trebuchet MS" w:hAnsi="Trebuchet MS"/>
          <w:bCs/>
          <w:color w:val="4F6228" w:themeColor="accent3" w:themeShade="80"/>
        </w:rPr>
        <w:t>Attachment: Agenda Item II C – Authorization Renewal ECPI…</w:t>
      </w:r>
      <w:r w:rsidR="0057378D">
        <w:rPr>
          <w:rFonts w:ascii="Trebuchet MS" w:hAnsi="Trebuchet MS"/>
          <w:bCs/>
          <w:color w:val="4F6228" w:themeColor="accent3" w:themeShade="80"/>
        </w:rPr>
        <w:t>)</w:t>
      </w:r>
    </w:p>
    <w:p w14:paraId="2E1FBF5D" w14:textId="77777777" w:rsidR="00743649" w:rsidRDefault="00743649" w:rsidP="00743649">
      <w:pPr>
        <w:pStyle w:val="paragraph"/>
        <w:spacing w:before="0" w:beforeAutospacing="0" w:after="0" w:afterAutospacing="0"/>
        <w:ind w:left="3600"/>
        <w:textAlignment w:val="baseline"/>
        <w:rPr>
          <w:rFonts w:ascii="Trebuchet MS" w:hAnsi="Trebuchet MS"/>
          <w:bCs/>
          <w:i/>
          <w:iCs/>
          <w:color w:val="4F6228" w:themeColor="accent3" w:themeShade="80"/>
        </w:rPr>
      </w:pPr>
      <w:r w:rsidRPr="00D10D0F">
        <w:rPr>
          <w:rFonts w:ascii="Trebuchet MS" w:hAnsi="Trebuchet MS"/>
          <w:bCs/>
          <w:i/>
          <w:iCs/>
          <w:color w:val="4F6228" w:themeColor="accent3" w:themeShade="80"/>
        </w:rPr>
        <w:t xml:space="preserve">Heather </w:t>
      </w:r>
      <w:proofErr w:type="spellStart"/>
      <w:r w:rsidRPr="00D10D0F">
        <w:rPr>
          <w:rFonts w:ascii="Trebuchet MS" w:hAnsi="Trebuchet MS"/>
          <w:bCs/>
          <w:i/>
          <w:iCs/>
          <w:color w:val="4F6228" w:themeColor="accent3" w:themeShade="80"/>
        </w:rPr>
        <w:t>DeLange</w:t>
      </w:r>
      <w:proofErr w:type="spellEnd"/>
      <w:r w:rsidRPr="00D10D0F">
        <w:rPr>
          <w:rFonts w:ascii="Trebuchet MS" w:hAnsi="Trebuchet MS"/>
          <w:bCs/>
          <w:i/>
          <w:iCs/>
          <w:color w:val="4F6228" w:themeColor="accent3" w:themeShade="80"/>
        </w:rPr>
        <w:t>, Director Office of Private Postsecondary Education</w:t>
      </w:r>
    </w:p>
    <w:p w14:paraId="2A7D522C" w14:textId="684FD2AB" w:rsidR="005E6BD2" w:rsidRPr="005E6BD2" w:rsidRDefault="003A6D42" w:rsidP="00743649">
      <w:pPr>
        <w:pStyle w:val="paragraph"/>
        <w:spacing w:before="0" w:beforeAutospacing="0" w:after="0" w:afterAutospacing="0"/>
        <w:ind w:left="3600"/>
        <w:textAlignment w:val="baseline"/>
        <w:rPr>
          <w:rFonts w:ascii="Trebuchet MS" w:hAnsi="Trebuchet MS"/>
          <w:bCs/>
          <w:color w:val="FF0000"/>
        </w:rPr>
      </w:pPr>
      <w:r>
        <w:rPr>
          <w:rFonts w:ascii="Trebuchet MS" w:hAnsi="Trebuchet MS"/>
          <w:bCs/>
          <w:color w:val="FF0000"/>
        </w:rPr>
        <w:t xml:space="preserve">In Heather’s absence, </w:t>
      </w:r>
      <w:r w:rsidR="005E6BD2">
        <w:rPr>
          <w:rFonts w:ascii="Trebuchet MS" w:hAnsi="Trebuchet MS"/>
          <w:bCs/>
          <w:color w:val="FF0000"/>
        </w:rPr>
        <w:t xml:space="preserve">Chris provided an overview of three agenda items that will appear before the Commission in May – staff is recommending the renewal of </w:t>
      </w:r>
      <w:r>
        <w:rPr>
          <w:rFonts w:ascii="Trebuchet MS" w:hAnsi="Trebuchet MS"/>
          <w:bCs/>
          <w:color w:val="FF0000"/>
        </w:rPr>
        <w:t>full authorization for Embry Riddle Aeronautical University, Colorado School of Traditional Chinese Medicine, and ECPI University. All three of these institutions have been through the authorization process in the pas</w:t>
      </w:r>
      <w:r w:rsidR="002872BB">
        <w:rPr>
          <w:rFonts w:ascii="Trebuchet MS" w:hAnsi="Trebuchet MS"/>
          <w:bCs/>
          <w:color w:val="FF0000"/>
        </w:rPr>
        <w:t xml:space="preserve">t. </w:t>
      </w:r>
      <w:r w:rsidR="00007705">
        <w:rPr>
          <w:rFonts w:ascii="Trebuchet MS" w:hAnsi="Trebuchet MS"/>
          <w:bCs/>
          <w:color w:val="FF0000"/>
        </w:rPr>
        <w:t xml:space="preserve">Chris reported that Heather was able to perform all necessary due diligence. </w:t>
      </w:r>
      <w:r w:rsidR="002872BB">
        <w:rPr>
          <w:rFonts w:ascii="Trebuchet MS" w:hAnsi="Trebuchet MS"/>
          <w:bCs/>
          <w:color w:val="FF0000"/>
        </w:rPr>
        <w:t xml:space="preserve">Commissioner Tucker motioned to move all three of these agenda items to Consent. Commissioner Wilson seconded. No objections – motion approved. </w:t>
      </w:r>
    </w:p>
    <w:p w14:paraId="15718683" w14:textId="5AC94556" w:rsidR="00A3717B" w:rsidRPr="007F4FAB" w:rsidRDefault="00732BBE" w:rsidP="007F4FAB">
      <w:pPr>
        <w:pStyle w:val="Informal1"/>
        <w:ind w:left="2880" w:right="-126" w:hanging="2880"/>
        <w:rPr>
          <w:rFonts w:ascii="Trebuchet MS" w:hAnsi="Trebuchet MS"/>
          <w:iCs/>
          <w:sz w:val="22"/>
          <w:szCs w:val="22"/>
        </w:rPr>
      </w:pPr>
      <w:r>
        <w:rPr>
          <w:rFonts w:ascii="Trebuchet MS" w:hAnsi="Trebuchet MS"/>
          <w:iCs/>
          <w:sz w:val="22"/>
          <w:szCs w:val="22"/>
        </w:rPr>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46C76"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49039248" w14:textId="3D1A53EC" w:rsidR="00732BBE" w:rsidRDefault="00C048A6" w:rsidP="008E131A">
      <w:pPr>
        <w:pStyle w:val="Informal2"/>
        <w:tabs>
          <w:tab w:val="right" w:pos="2160"/>
        </w:tabs>
        <w:rPr>
          <w:rFonts w:ascii="Trebuchet MS" w:hAnsi="Trebuchet MS"/>
          <w:b w:val="0"/>
          <w:bCs w:val="0"/>
        </w:rPr>
      </w:pPr>
      <w:r w:rsidRPr="00C048A6">
        <w:rPr>
          <w:rFonts w:ascii="Trebuchet MS" w:hAnsi="Trebuchet MS"/>
          <w:b w:val="0"/>
          <w:bCs w:val="0"/>
          <w:i/>
          <w:iCs/>
          <w:color w:val="4F81BD" w:themeColor="accent1"/>
          <w:sz w:val="22"/>
          <w:szCs w:val="22"/>
        </w:rPr>
        <w:tab/>
      </w:r>
      <w:r w:rsidR="00430687" w:rsidRPr="00F97AAC">
        <w:rPr>
          <w:rFonts w:ascii="Trebuchet MS" w:hAnsi="Trebuchet MS"/>
        </w:rPr>
        <w:t>Next meeting date</w:t>
      </w:r>
      <w:r w:rsidR="00430687" w:rsidRPr="00034BF9">
        <w:rPr>
          <w:rFonts w:ascii="Trebuchet MS" w:hAnsi="Trebuchet MS"/>
        </w:rPr>
        <w:t>:</w:t>
      </w:r>
      <w:r w:rsidR="00430687">
        <w:rPr>
          <w:rFonts w:ascii="Trebuchet MS" w:hAnsi="Trebuchet MS"/>
        </w:rPr>
        <w:tab/>
      </w:r>
      <w:r w:rsidR="00E94BCE">
        <w:rPr>
          <w:rFonts w:ascii="Trebuchet MS" w:hAnsi="Trebuchet MS"/>
        </w:rPr>
        <w:t>May 22</w:t>
      </w:r>
      <w:r w:rsidR="007F4FAB">
        <w:rPr>
          <w:rFonts w:ascii="Trebuchet MS" w:hAnsi="Trebuchet MS"/>
        </w:rPr>
        <w:t>, 2023</w:t>
      </w:r>
    </w:p>
    <w:p w14:paraId="04F6AFCF" w14:textId="77777777" w:rsidR="00F97AAC" w:rsidRPr="00F97AAC" w:rsidRDefault="00F97AAC">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4E7B1CF4" w:rsidR="005E1F05" w:rsidRPr="00F97AAC" w:rsidRDefault="005E1F05">
            <w:pPr>
              <w:pStyle w:val="Tablecont"/>
              <w:rPr>
                <w:rFonts w:ascii="Trebuchet MS" w:hAnsi="Trebuchet MS" w:cs="Verdana"/>
                <w:sz w:val="20"/>
                <w:szCs w:val="20"/>
              </w:rPr>
            </w:pPr>
          </w:p>
        </w:tc>
        <w:tc>
          <w:tcPr>
            <w:tcW w:w="5490" w:type="dxa"/>
          </w:tcPr>
          <w:p w14:paraId="401A4B20" w14:textId="567DCF04" w:rsidR="005E1F05" w:rsidRPr="00F97AAC" w:rsidRDefault="005E1F05">
            <w:pPr>
              <w:pStyle w:val="Tablecont"/>
              <w:rPr>
                <w:rFonts w:ascii="Trebuchet MS" w:hAnsi="Trebuchet MS" w:cs="Verdana"/>
                <w:sz w:val="20"/>
                <w:szCs w:val="20"/>
              </w:rPr>
            </w:pPr>
          </w:p>
        </w:tc>
        <w:tc>
          <w:tcPr>
            <w:tcW w:w="2740" w:type="dxa"/>
          </w:tcPr>
          <w:p w14:paraId="4BC0E19E" w14:textId="4C75BA55"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337BAC5D" w:rsidR="005E1F05" w:rsidRPr="00F97AAC" w:rsidRDefault="005E1F05">
            <w:pPr>
              <w:pStyle w:val="Tablecont"/>
              <w:rPr>
                <w:rFonts w:ascii="Trebuchet MS" w:hAnsi="Trebuchet MS" w:cs="Verdana"/>
                <w:sz w:val="20"/>
                <w:szCs w:val="20"/>
              </w:rPr>
            </w:pPr>
          </w:p>
        </w:tc>
        <w:tc>
          <w:tcPr>
            <w:tcW w:w="2740" w:type="dxa"/>
          </w:tcPr>
          <w:p w14:paraId="0B3ABCD5" w14:textId="0B21FC69"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4BF82F6" w:rsidR="00BE5207" w:rsidRPr="00F97AAC" w:rsidRDefault="00BE5207">
            <w:pPr>
              <w:pStyle w:val="Tablecont"/>
              <w:rPr>
                <w:rFonts w:ascii="Trebuchet MS" w:hAnsi="Trebuchet MS" w:cs="Verdana"/>
                <w:sz w:val="20"/>
                <w:szCs w:val="20"/>
              </w:rPr>
            </w:pPr>
          </w:p>
        </w:tc>
        <w:tc>
          <w:tcPr>
            <w:tcW w:w="2740" w:type="dxa"/>
          </w:tcPr>
          <w:p w14:paraId="0BB3BEF3" w14:textId="72101D1D"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16C84916"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8E131A">
      <w:pPr>
        <w:rPr>
          <w:rFonts w:ascii="Montserrat" w:hAnsi="Montserrat"/>
          <w:sz w:val="20"/>
          <w:szCs w:val="20"/>
        </w:rPr>
      </w:pPr>
      <w:bookmarkStart w:id="3" w:name="AdditionalInformation"/>
      <w:bookmarkEnd w:id="3"/>
    </w:p>
    <w:sectPr w:rsidR="002A471F" w:rsidRPr="00005106" w:rsidSect="00F97AA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35D" w14:textId="77777777" w:rsidR="005F4B56" w:rsidRDefault="005F4B56">
      <w:r>
        <w:separator/>
      </w:r>
    </w:p>
  </w:endnote>
  <w:endnote w:type="continuationSeparator" w:id="0">
    <w:p w14:paraId="0EDFB51D" w14:textId="77777777" w:rsidR="005F4B56" w:rsidRDefault="005F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tserrat">
    <w:charset w:val="00"/>
    <w:family w:val="auto"/>
    <w:pitch w:val="variable"/>
    <w:sig w:usb0="2000020F" w:usb1="00000003" w:usb2="00000000" w:usb3="00000000" w:csb0="00000197"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DA2" w14:textId="77777777" w:rsidR="00C76E2D" w:rsidRDefault="00C7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B31" w14:textId="77777777"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19F5" w14:textId="77777777" w:rsidR="005F4B56" w:rsidRDefault="005F4B56">
      <w:r>
        <w:separator/>
      </w:r>
    </w:p>
  </w:footnote>
  <w:footnote w:type="continuationSeparator" w:id="0">
    <w:p w14:paraId="19E69A6B" w14:textId="77777777" w:rsidR="005F4B56" w:rsidRDefault="005F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06C" w14:textId="0DA4A3E8" w:rsidR="00C76E2D" w:rsidRDefault="00C7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0030C4CA"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403" w14:textId="57CA7984" w:rsidR="00C76E2D" w:rsidRDefault="00C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D2583"/>
    <w:multiLevelType w:val="hybridMultilevel"/>
    <w:tmpl w:val="30AA39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7317791"/>
    <w:multiLevelType w:val="hybridMultilevel"/>
    <w:tmpl w:val="A266D304"/>
    <w:lvl w:ilvl="0" w:tplc="FFFFFFFF">
      <w:start w:val="1"/>
      <w:numFmt w:val="upperRoman"/>
      <w:lvlText w:val="%1."/>
      <w:lvlJc w:val="left"/>
      <w:pPr>
        <w:ind w:left="1440" w:hanging="720"/>
      </w:pPr>
      <w:rPr>
        <w:rFonts w:hint="default"/>
        <w:b/>
        <w:bCs w:val="0"/>
        <w:sz w:val="24"/>
        <w:szCs w:val="24"/>
      </w:rPr>
    </w:lvl>
    <w:lvl w:ilvl="1" w:tplc="04090001">
      <w:start w:val="1"/>
      <w:numFmt w:val="bullet"/>
      <w:lvlText w:val=""/>
      <w:lvlJc w:val="left"/>
      <w:pPr>
        <w:ind w:left="36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8290907">
    <w:abstractNumId w:val="0"/>
  </w:num>
  <w:num w:numId="2" w16cid:durableId="13450161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4C10"/>
    <w:rsid w:val="00005106"/>
    <w:rsid w:val="00007705"/>
    <w:rsid w:val="000123F5"/>
    <w:rsid w:val="000154AD"/>
    <w:rsid w:val="000170E4"/>
    <w:rsid w:val="00025C55"/>
    <w:rsid w:val="000332D8"/>
    <w:rsid w:val="00033957"/>
    <w:rsid w:val="0003468C"/>
    <w:rsid w:val="00034BF9"/>
    <w:rsid w:val="00040DC4"/>
    <w:rsid w:val="00041442"/>
    <w:rsid w:val="00042BAF"/>
    <w:rsid w:val="00042D15"/>
    <w:rsid w:val="00044914"/>
    <w:rsid w:val="0004729C"/>
    <w:rsid w:val="000476CF"/>
    <w:rsid w:val="00052D10"/>
    <w:rsid w:val="000538A5"/>
    <w:rsid w:val="00060ED7"/>
    <w:rsid w:val="000617FE"/>
    <w:rsid w:val="00062439"/>
    <w:rsid w:val="000624E6"/>
    <w:rsid w:val="0006318A"/>
    <w:rsid w:val="0006380D"/>
    <w:rsid w:val="00070B37"/>
    <w:rsid w:val="00072949"/>
    <w:rsid w:val="00077986"/>
    <w:rsid w:val="00077B14"/>
    <w:rsid w:val="000814A2"/>
    <w:rsid w:val="00082847"/>
    <w:rsid w:val="00084BED"/>
    <w:rsid w:val="000854F8"/>
    <w:rsid w:val="000863B2"/>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100803"/>
    <w:rsid w:val="00101328"/>
    <w:rsid w:val="00101864"/>
    <w:rsid w:val="00101AFE"/>
    <w:rsid w:val="00102F78"/>
    <w:rsid w:val="0010370D"/>
    <w:rsid w:val="001043FD"/>
    <w:rsid w:val="00105FD1"/>
    <w:rsid w:val="00106B90"/>
    <w:rsid w:val="001074B3"/>
    <w:rsid w:val="00107BD3"/>
    <w:rsid w:val="0011087E"/>
    <w:rsid w:val="00112305"/>
    <w:rsid w:val="001177A4"/>
    <w:rsid w:val="00117DC9"/>
    <w:rsid w:val="00121E26"/>
    <w:rsid w:val="001229D9"/>
    <w:rsid w:val="00124A6E"/>
    <w:rsid w:val="00126EE6"/>
    <w:rsid w:val="001272E8"/>
    <w:rsid w:val="00130F5E"/>
    <w:rsid w:val="001313DB"/>
    <w:rsid w:val="00131908"/>
    <w:rsid w:val="001367BE"/>
    <w:rsid w:val="001375FF"/>
    <w:rsid w:val="00137E95"/>
    <w:rsid w:val="001402A2"/>
    <w:rsid w:val="00140C48"/>
    <w:rsid w:val="00141248"/>
    <w:rsid w:val="0014668A"/>
    <w:rsid w:val="00146905"/>
    <w:rsid w:val="001517F1"/>
    <w:rsid w:val="001611D8"/>
    <w:rsid w:val="00161801"/>
    <w:rsid w:val="0016213D"/>
    <w:rsid w:val="00162FA7"/>
    <w:rsid w:val="001644FF"/>
    <w:rsid w:val="0016565E"/>
    <w:rsid w:val="00166354"/>
    <w:rsid w:val="001667C7"/>
    <w:rsid w:val="00170097"/>
    <w:rsid w:val="001715E6"/>
    <w:rsid w:val="00171872"/>
    <w:rsid w:val="00171D54"/>
    <w:rsid w:val="0017274F"/>
    <w:rsid w:val="00176C25"/>
    <w:rsid w:val="00185545"/>
    <w:rsid w:val="001873E6"/>
    <w:rsid w:val="00190D67"/>
    <w:rsid w:val="00196810"/>
    <w:rsid w:val="00196E6B"/>
    <w:rsid w:val="001973A9"/>
    <w:rsid w:val="00197E41"/>
    <w:rsid w:val="001A6B27"/>
    <w:rsid w:val="001A7052"/>
    <w:rsid w:val="001A785E"/>
    <w:rsid w:val="001A7BAC"/>
    <w:rsid w:val="001A7BC0"/>
    <w:rsid w:val="001B01DF"/>
    <w:rsid w:val="001B1C9B"/>
    <w:rsid w:val="001B44D1"/>
    <w:rsid w:val="001B6945"/>
    <w:rsid w:val="001B6CBF"/>
    <w:rsid w:val="001B6D7E"/>
    <w:rsid w:val="001B7B20"/>
    <w:rsid w:val="001B7FCE"/>
    <w:rsid w:val="001C3823"/>
    <w:rsid w:val="001C4744"/>
    <w:rsid w:val="001C727E"/>
    <w:rsid w:val="001D26FF"/>
    <w:rsid w:val="001D3DEF"/>
    <w:rsid w:val="001D4EA7"/>
    <w:rsid w:val="001D6B3D"/>
    <w:rsid w:val="001D7926"/>
    <w:rsid w:val="001E24F6"/>
    <w:rsid w:val="001E2E43"/>
    <w:rsid w:val="001E3079"/>
    <w:rsid w:val="001E3253"/>
    <w:rsid w:val="001E7C3A"/>
    <w:rsid w:val="001E7E26"/>
    <w:rsid w:val="001F03D0"/>
    <w:rsid w:val="001F4DFA"/>
    <w:rsid w:val="001F5894"/>
    <w:rsid w:val="002022FF"/>
    <w:rsid w:val="00203051"/>
    <w:rsid w:val="00203112"/>
    <w:rsid w:val="002162EE"/>
    <w:rsid w:val="00223B1D"/>
    <w:rsid w:val="00224512"/>
    <w:rsid w:val="00225124"/>
    <w:rsid w:val="002261D4"/>
    <w:rsid w:val="002274ED"/>
    <w:rsid w:val="00227765"/>
    <w:rsid w:val="002329FD"/>
    <w:rsid w:val="00232B07"/>
    <w:rsid w:val="002333E7"/>
    <w:rsid w:val="002334B1"/>
    <w:rsid w:val="00233C07"/>
    <w:rsid w:val="00240EA7"/>
    <w:rsid w:val="00241025"/>
    <w:rsid w:val="00244E86"/>
    <w:rsid w:val="0024584D"/>
    <w:rsid w:val="00246E1D"/>
    <w:rsid w:val="00251CB5"/>
    <w:rsid w:val="00251EE6"/>
    <w:rsid w:val="002547FE"/>
    <w:rsid w:val="00256801"/>
    <w:rsid w:val="00260052"/>
    <w:rsid w:val="00263D3D"/>
    <w:rsid w:val="002658D4"/>
    <w:rsid w:val="0027090C"/>
    <w:rsid w:val="00270B72"/>
    <w:rsid w:val="00271EA0"/>
    <w:rsid w:val="0027529A"/>
    <w:rsid w:val="0027565E"/>
    <w:rsid w:val="0027716A"/>
    <w:rsid w:val="002801C1"/>
    <w:rsid w:val="002869D0"/>
    <w:rsid w:val="00286AFA"/>
    <w:rsid w:val="002872BB"/>
    <w:rsid w:val="00287DF4"/>
    <w:rsid w:val="00293378"/>
    <w:rsid w:val="002949F0"/>
    <w:rsid w:val="002949F6"/>
    <w:rsid w:val="00294CDC"/>
    <w:rsid w:val="00295C5D"/>
    <w:rsid w:val="00296483"/>
    <w:rsid w:val="00297B14"/>
    <w:rsid w:val="002A0D8E"/>
    <w:rsid w:val="002A35F9"/>
    <w:rsid w:val="002A471F"/>
    <w:rsid w:val="002B07B7"/>
    <w:rsid w:val="002B40A4"/>
    <w:rsid w:val="002B797E"/>
    <w:rsid w:val="002B7FCE"/>
    <w:rsid w:val="002C12C2"/>
    <w:rsid w:val="002C18E9"/>
    <w:rsid w:val="002C3923"/>
    <w:rsid w:val="002C7ADB"/>
    <w:rsid w:val="002D0055"/>
    <w:rsid w:val="002D2119"/>
    <w:rsid w:val="002D3791"/>
    <w:rsid w:val="002D610B"/>
    <w:rsid w:val="002D7BCD"/>
    <w:rsid w:val="002D7E28"/>
    <w:rsid w:val="002E54B9"/>
    <w:rsid w:val="002E7455"/>
    <w:rsid w:val="002F4DF2"/>
    <w:rsid w:val="00300BB8"/>
    <w:rsid w:val="00301EAB"/>
    <w:rsid w:val="0030431C"/>
    <w:rsid w:val="00305B09"/>
    <w:rsid w:val="00306A31"/>
    <w:rsid w:val="00306BBF"/>
    <w:rsid w:val="00307C2C"/>
    <w:rsid w:val="00307EAC"/>
    <w:rsid w:val="00311064"/>
    <w:rsid w:val="00311218"/>
    <w:rsid w:val="00313E0B"/>
    <w:rsid w:val="00314AE1"/>
    <w:rsid w:val="00317EB9"/>
    <w:rsid w:val="00322BCE"/>
    <w:rsid w:val="00323067"/>
    <w:rsid w:val="003302D8"/>
    <w:rsid w:val="00332BDA"/>
    <w:rsid w:val="00335BD6"/>
    <w:rsid w:val="003369D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72B4"/>
    <w:rsid w:val="00367645"/>
    <w:rsid w:val="00370697"/>
    <w:rsid w:val="00372A0A"/>
    <w:rsid w:val="003734A8"/>
    <w:rsid w:val="003741E1"/>
    <w:rsid w:val="003756BF"/>
    <w:rsid w:val="003840F1"/>
    <w:rsid w:val="00385476"/>
    <w:rsid w:val="00387680"/>
    <w:rsid w:val="00390442"/>
    <w:rsid w:val="00395DCA"/>
    <w:rsid w:val="003968FB"/>
    <w:rsid w:val="00396EE9"/>
    <w:rsid w:val="00397EC0"/>
    <w:rsid w:val="00397EF3"/>
    <w:rsid w:val="003A0B0C"/>
    <w:rsid w:val="003A34B6"/>
    <w:rsid w:val="003A518B"/>
    <w:rsid w:val="003A5791"/>
    <w:rsid w:val="003A6D42"/>
    <w:rsid w:val="003B0B9A"/>
    <w:rsid w:val="003B0E2B"/>
    <w:rsid w:val="003B297B"/>
    <w:rsid w:val="003C3A74"/>
    <w:rsid w:val="003C420E"/>
    <w:rsid w:val="003C4385"/>
    <w:rsid w:val="003C63DD"/>
    <w:rsid w:val="003D2B3A"/>
    <w:rsid w:val="003D2C91"/>
    <w:rsid w:val="003D2E9F"/>
    <w:rsid w:val="003D39D0"/>
    <w:rsid w:val="003D4C9F"/>
    <w:rsid w:val="003D6020"/>
    <w:rsid w:val="003D732E"/>
    <w:rsid w:val="003E0593"/>
    <w:rsid w:val="003E473D"/>
    <w:rsid w:val="003E63B7"/>
    <w:rsid w:val="003F1090"/>
    <w:rsid w:val="003F11E3"/>
    <w:rsid w:val="003F22C8"/>
    <w:rsid w:val="003F2446"/>
    <w:rsid w:val="003F31C9"/>
    <w:rsid w:val="003F5387"/>
    <w:rsid w:val="00400380"/>
    <w:rsid w:val="00401EF2"/>
    <w:rsid w:val="00403B25"/>
    <w:rsid w:val="00404714"/>
    <w:rsid w:val="004057FE"/>
    <w:rsid w:val="0040592B"/>
    <w:rsid w:val="004109C0"/>
    <w:rsid w:val="0041312D"/>
    <w:rsid w:val="00430687"/>
    <w:rsid w:val="00430D8A"/>
    <w:rsid w:val="00431E1E"/>
    <w:rsid w:val="00440995"/>
    <w:rsid w:val="00441BE2"/>
    <w:rsid w:val="00443E44"/>
    <w:rsid w:val="00444C21"/>
    <w:rsid w:val="00445197"/>
    <w:rsid w:val="0044620D"/>
    <w:rsid w:val="00446D8D"/>
    <w:rsid w:val="0044766B"/>
    <w:rsid w:val="0045404E"/>
    <w:rsid w:val="00455728"/>
    <w:rsid w:val="00455E0E"/>
    <w:rsid w:val="00457C83"/>
    <w:rsid w:val="00461DDA"/>
    <w:rsid w:val="00462771"/>
    <w:rsid w:val="00464630"/>
    <w:rsid w:val="00464CFA"/>
    <w:rsid w:val="00466179"/>
    <w:rsid w:val="004665EB"/>
    <w:rsid w:val="004672EC"/>
    <w:rsid w:val="00471EAF"/>
    <w:rsid w:val="00472668"/>
    <w:rsid w:val="00474499"/>
    <w:rsid w:val="004800CD"/>
    <w:rsid w:val="00483BD1"/>
    <w:rsid w:val="00486161"/>
    <w:rsid w:val="00487E03"/>
    <w:rsid w:val="0049068F"/>
    <w:rsid w:val="00490C99"/>
    <w:rsid w:val="00496006"/>
    <w:rsid w:val="00497608"/>
    <w:rsid w:val="004A1D14"/>
    <w:rsid w:val="004A3432"/>
    <w:rsid w:val="004A457C"/>
    <w:rsid w:val="004A4BBA"/>
    <w:rsid w:val="004B0993"/>
    <w:rsid w:val="004B0F6A"/>
    <w:rsid w:val="004B2E7D"/>
    <w:rsid w:val="004B3BAE"/>
    <w:rsid w:val="004B62FF"/>
    <w:rsid w:val="004B747E"/>
    <w:rsid w:val="004C08AD"/>
    <w:rsid w:val="004C3160"/>
    <w:rsid w:val="004C5935"/>
    <w:rsid w:val="004C6BFD"/>
    <w:rsid w:val="004D0565"/>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4883"/>
    <w:rsid w:val="0051665D"/>
    <w:rsid w:val="00516FA5"/>
    <w:rsid w:val="00523CBB"/>
    <w:rsid w:val="00524CE6"/>
    <w:rsid w:val="00526149"/>
    <w:rsid w:val="00526AF5"/>
    <w:rsid w:val="005270F0"/>
    <w:rsid w:val="005352AC"/>
    <w:rsid w:val="00536816"/>
    <w:rsid w:val="00536A8C"/>
    <w:rsid w:val="00537CEE"/>
    <w:rsid w:val="00541307"/>
    <w:rsid w:val="0055115B"/>
    <w:rsid w:val="00551FAB"/>
    <w:rsid w:val="00552CF7"/>
    <w:rsid w:val="00556FAA"/>
    <w:rsid w:val="005603D0"/>
    <w:rsid w:val="005626AF"/>
    <w:rsid w:val="00564A90"/>
    <w:rsid w:val="00564C5F"/>
    <w:rsid w:val="00570B51"/>
    <w:rsid w:val="00572A00"/>
    <w:rsid w:val="0057378D"/>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08D"/>
    <w:rsid w:val="005A5EF0"/>
    <w:rsid w:val="005B079F"/>
    <w:rsid w:val="005B1519"/>
    <w:rsid w:val="005B159B"/>
    <w:rsid w:val="005B34AE"/>
    <w:rsid w:val="005B3C72"/>
    <w:rsid w:val="005B4469"/>
    <w:rsid w:val="005B4899"/>
    <w:rsid w:val="005B5B6C"/>
    <w:rsid w:val="005C17A7"/>
    <w:rsid w:val="005C28FE"/>
    <w:rsid w:val="005C355D"/>
    <w:rsid w:val="005C3CC1"/>
    <w:rsid w:val="005C7C3F"/>
    <w:rsid w:val="005D14DB"/>
    <w:rsid w:val="005D3147"/>
    <w:rsid w:val="005D5453"/>
    <w:rsid w:val="005D6519"/>
    <w:rsid w:val="005D66B4"/>
    <w:rsid w:val="005E094E"/>
    <w:rsid w:val="005E1B45"/>
    <w:rsid w:val="005E1F05"/>
    <w:rsid w:val="005E4472"/>
    <w:rsid w:val="005E5AA4"/>
    <w:rsid w:val="005E6BD2"/>
    <w:rsid w:val="005F0A0E"/>
    <w:rsid w:val="005F3594"/>
    <w:rsid w:val="005F4B56"/>
    <w:rsid w:val="00605235"/>
    <w:rsid w:val="00606C8D"/>
    <w:rsid w:val="00610E5A"/>
    <w:rsid w:val="0061109A"/>
    <w:rsid w:val="006114FB"/>
    <w:rsid w:val="006118B6"/>
    <w:rsid w:val="00611C77"/>
    <w:rsid w:val="00613718"/>
    <w:rsid w:val="00613BEA"/>
    <w:rsid w:val="0061479C"/>
    <w:rsid w:val="00614AD9"/>
    <w:rsid w:val="0061536D"/>
    <w:rsid w:val="00616DB9"/>
    <w:rsid w:val="00624CAE"/>
    <w:rsid w:val="00625332"/>
    <w:rsid w:val="006322CC"/>
    <w:rsid w:val="00635091"/>
    <w:rsid w:val="006353B7"/>
    <w:rsid w:val="00635C55"/>
    <w:rsid w:val="00636E1D"/>
    <w:rsid w:val="00646638"/>
    <w:rsid w:val="006540A6"/>
    <w:rsid w:val="006577AE"/>
    <w:rsid w:val="00657D97"/>
    <w:rsid w:val="006624E0"/>
    <w:rsid w:val="00663351"/>
    <w:rsid w:val="006642EA"/>
    <w:rsid w:val="00670A07"/>
    <w:rsid w:val="00670CC7"/>
    <w:rsid w:val="00671AB2"/>
    <w:rsid w:val="006720B1"/>
    <w:rsid w:val="00672A01"/>
    <w:rsid w:val="00673E13"/>
    <w:rsid w:val="0067465B"/>
    <w:rsid w:val="00677B9A"/>
    <w:rsid w:val="00682029"/>
    <w:rsid w:val="00682760"/>
    <w:rsid w:val="00682B11"/>
    <w:rsid w:val="00683353"/>
    <w:rsid w:val="00684975"/>
    <w:rsid w:val="00685F05"/>
    <w:rsid w:val="00687D80"/>
    <w:rsid w:val="00690693"/>
    <w:rsid w:val="006941F8"/>
    <w:rsid w:val="00694823"/>
    <w:rsid w:val="00694947"/>
    <w:rsid w:val="0069520E"/>
    <w:rsid w:val="006959E2"/>
    <w:rsid w:val="006A2A8A"/>
    <w:rsid w:val="006A3D77"/>
    <w:rsid w:val="006A54CD"/>
    <w:rsid w:val="006A5AAF"/>
    <w:rsid w:val="006B0311"/>
    <w:rsid w:val="006B054D"/>
    <w:rsid w:val="006B2A1E"/>
    <w:rsid w:val="006B2A69"/>
    <w:rsid w:val="006B5EC4"/>
    <w:rsid w:val="006B603A"/>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27100"/>
    <w:rsid w:val="00732BBE"/>
    <w:rsid w:val="0073389F"/>
    <w:rsid w:val="00734257"/>
    <w:rsid w:val="0073488A"/>
    <w:rsid w:val="00735A24"/>
    <w:rsid w:val="00735F1F"/>
    <w:rsid w:val="00743170"/>
    <w:rsid w:val="00743649"/>
    <w:rsid w:val="00743DC5"/>
    <w:rsid w:val="00746BDC"/>
    <w:rsid w:val="00751465"/>
    <w:rsid w:val="0075458C"/>
    <w:rsid w:val="00754FE0"/>
    <w:rsid w:val="00755D71"/>
    <w:rsid w:val="00756184"/>
    <w:rsid w:val="007570F7"/>
    <w:rsid w:val="007574D8"/>
    <w:rsid w:val="007575E3"/>
    <w:rsid w:val="00763410"/>
    <w:rsid w:val="0076515F"/>
    <w:rsid w:val="0076534A"/>
    <w:rsid w:val="00765927"/>
    <w:rsid w:val="00770946"/>
    <w:rsid w:val="0077121D"/>
    <w:rsid w:val="0077129C"/>
    <w:rsid w:val="007717DC"/>
    <w:rsid w:val="00772622"/>
    <w:rsid w:val="007726BF"/>
    <w:rsid w:val="00772B14"/>
    <w:rsid w:val="00775A1B"/>
    <w:rsid w:val="00775EC8"/>
    <w:rsid w:val="0077780E"/>
    <w:rsid w:val="0078350E"/>
    <w:rsid w:val="007839E5"/>
    <w:rsid w:val="00785234"/>
    <w:rsid w:val="007857BB"/>
    <w:rsid w:val="00785805"/>
    <w:rsid w:val="007903DC"/>
    <w:rsid w:val="00791BD0"/>
    <w:rsid w:val="00793B07"/>
    <w:rsid w:val="00797900"/>
    <w:rsid w:val="007A34C3"/>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4FAB"/>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BA5"/>
    <w:rsid w:val="00851F03"/>
    <w:rsid w:val="00854A64"/>
    <w:rsid w:val="00855BD6"/>
    <w:rsid w:val="00855C8B"/>
    <w:rsid w:val="008570CD"/>
    <w:rsid w:val="00861126"/>
    <w:rsid w:val="008633D8"/>
    <w:rsid w:val="0086475E"/>
    <w:rsid w:val="00867A39"/>
    <w:rsid w:val="00870F41"/>
    <w:rsid w:val="0087519F"/>
    <w:rsid w:val="00877974"/>
    <w:rsid w:val="00890644"/>
    <w:rsid w:val="00893928"/>
    <w:rsid w:val="00895557"/>
    <w:rsid w:val="00895BED"/>
    <w:rsid w:val="008A0357"/>
    <w:rsid w:val="008A0C56"/>
    <w:rsid w:val="008A2A1F"/>
    <w:rsid w:val="008A438C"/>
    <w:rsid w:val="008A48CB"/>
    <w:rsid w:val="008A5C6C"/>
    <w:rsid w:val="008A5D32"/>
    <w:rsid w:val="008A6F0C"/>
    <w:rsid w:val="008A7886"/>
    <w:rsid w:val="008A7F9A"/>
    <w:rsid w:val="008B2313"/>
    <w:rsid w:val="008B2C9E"/>
    <w:rsid w:val="008B33A6"/>
    <w:rsid w:val="008B5A6A"/>
    <w:rsid w:val="008C42DB"/>
    <w:rsid w:val="008C4F07"/>
    <w:rsid w:val="008C5579"/>
    <w:rsid w:val="008C72F4"/>
    <w:rsid w:val="008C7614"/>
    <w:rsid w:val="008C777F"/>
    <w:rsid w:val="008C77E1"/>
    <w:rsid w:val="008D072F"/>
    <w:rsid w:val="008D4EAD"/>
    <w:rsid w:val="008D68F9"/>
    <w:rsid w:val="008D7475"/>
    <w:rsid w:val="008E0134"/>
    <w:rsid w:val="008E131A"/>
    <w:rsid w:val="008E230E"/>
    <w:rsid w:val="008E5B04"/>
    <w:rsid w:val="008E636D"/>
    <w:rsid w:val="008E710E"/>
    <w:rsid w:val="008F3932"/>
    <w:rsid w:val="008F55C3"/>
    <w:rsid w:val="008F71F3"/>
    <w:rsid w:val="008F7F07"/>
    <w:rsid w:val="009020D6"/>
    <w:rsid w:val="009028FF"/>
    <w:rsid w:val="00903818"/>
    <w:rsid w:val="0090434D"/>
    <w:rsid w:val="009106BE"/>
    <w:rsid w:val="00913251"/>
    <w:rsid w:val="00915D41"/>
    <w:rsid w:val="00917C82"/>
    <w:rsid w:val="009211F6"/>
    <w:rsid w:val="00921625"/>
    <w:rsid w:val="00922926"/>
    <w:rsid w:val="00923DC6"/>
    <w:rsid w:val="00925DAC"/>
    <w:rsid w:val="00935182"/>
    <w:rsid w:val="0093609B"/>
    <w:rsid w:val="00936997"/>
    <w:rsid w:val="00937640"/>
    <w:rsid w:val="00937D9F"/>
    <w:rsid w:val="009408DF"/>
    <w:rsid w:val="00940D7D"/>
    <w:rsid w:val="00940DEF"/>
    <w:rsid w:val="00941116"/>
    <w:rsid w:val="00943250"/>
    <w:rsid w:val="00943955"/>
    <w:rsid w:val="00945336"/>
    <w:rsid w:val="009475A2"/>
    <w:rsid w:val="00951563"/>
    <w:rsid w:val="009544C1"/>
    <w:rsid w:val="009560BC"/>
    <w:rsid w:val="00956E86"/>
    <w:rsid w:val="00962FB3"/>
    <w:rsid w:val="009662BE"/>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32"/>
    <w:rsid w:val="009A6576"/>
    <w:rsid w:val="009A6E62"/>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B7E"/>
    <w:rsid w:val="00A03E15"/>
    <w:rsid w:val="00A03FE3"/>
    <w:rsid w:val="00A05615"/>
    <w:rsid w:val="00A05956"/>
    <w:rsid w:val="00A06BD7"/>
    <w:rsid w:val="00A111FA"/>
    <w:rsid w:val="00A122F4"/>
    <w:rsid w:val="00A13545"/>
    <w:rsid w:val="00A15960"/>
    <w:rsid w:val="00A1793A"/>
    <w:rsid w:val="00A17FC8"/>
    <w:rsid w:val="00A2222F"/>
    <w:rsid w:val="00A23ACA"/>
    <w:rsid w:val="00A3717B"/>
    <w:rsid w:val="00A37A40"/>
    <w:rsid w:val="00A4071F"/>
    <w:rsid w:val="00A41C81"/>
    <w:rsid w:val="00A42AB8"/>
    <w:rsid w:val="00A44B18"/>
    <w:rsid w:val="00A47473"/>
    <w:rsid w:val="00A479CC"/>
    <w:rsid w:val="00A54733"/>
    <w:rsid w:val="00A564F3"/>
    <w:rsid w:val="00A60548"/>
    <w:rsid w:val="00A62F31"/>
    <w:rsid w:val="00A64C56"/>
    <w:rsid w:val="00A6781D"/>
    <w:rsid w:val="00A67B3E"/>
    <w:rsid w:val="00A703A9"/>
    <w:rsid w:val="00A72C68"/>
    <w:rsid w:val="00A74361"/>
    <w:rsid w:val="00A74869"/>
    <w:rsid w:val="00A76B4E"/>
    <w:rsid w:val="00A77E19"/>
    <w:rsid w:val="00A8336B"/>
    <w:rsid w:val="00A90AAD"/>
    <w:rsid w:val="00A933DC"/>
    <w:rsid w:val="00A951B4"/>
    <w:rsid w:val="00A97726"/>
    <w:rsid w:val="00AA070E"/>
    <w:rsid w:val="00AA3DD5"/>
    <w:rsid w:val="00AA5437"/>
    <w:rsid w:val="00AB34C0"/>
    <w:rsid w:val="00AB47FB"/>
    <w:rsid w:val="00AB498B"/>
    <w:rsid w:val="00AC1B15"/>
    <w:rsid w:val="00AC339A"/>
    <w:rsid w:val="00AC5837"/>
    <w:rsid w:val="00AC7D4C"/>
    <w:rsid w:val="00AD0D6F"/>
    <w:rsid w:val="00AD23A2"/>
    <w:rsid w:val="00AD60B8"/>
    <w:rsid w:val="00AD60F2"/>
    <w:rsid w:val="00AD7CA6"/>
    <w:rsid w:val="00AE06E0"/>
    <w:rsid w:val="00AE104E"/>
    <w:rsid w:val="00AE1626"/>
    <w:rsid w:val="00AE1C7D"/>
    <w:rsid w:val="00AE3EBC"/>
    <w:rsid w:val="00AE4F92"/>
    <w:rsid w:val="00AE52F9"/>
    <w:rsid w:val="00AE7860"/>
    <w:rsid w:val="00AF0A03"/>
    <w:rsid w:val="00AF147F"/>
    <w:rsid w:val="00AF2B8B"/>
    <w:rsid w:val="00AF3A71"/>
    <w:rsid w:val="00AF6855"/>
    <w:rsid w:val="00B01755"/>
    <w:rsid w:val="00B030F2"/>
    <w:rsid w:val="00B05133"/>
    <w:rsid w:val="00B0560B"/>
    <w:rsid w:val="00B05A1A"/>
    <w:rsid w:val="00B05D1B"/>
    <w:rsid w:val="00B0645C"/>
    <w:rsid w:val="00B11CB9"/>
    <w:rsid w:val="00B12EA6"/>
    <w:rsid w:val="00B130F8"/>
    <w:rsid w:val="00B13C04"/>
    <w:rsid w:val="00B17257"/>
    <w:rsid w:val="00B17F4E"/>
    <w:rsid w:val="00B2427F"/>
    <w:rsid w:val="00B31998"/>
    <w:rsid w:val="00B33A02"/>
    <w:rsid w:val="00B34E8A"/>
    <w:rsid w:val="00B3528E"/>
    <w:rsid w:val="00B35508"/>
    <w:rsid w:val="00B36D9B"/>
    <w:rsid w:val="00B37415"/>
    <w:rsid w:val="00B37FD8"/>
    <w:rsid w:val="00B456B1"/>
    <w:rsid w:val="00B462CF"/>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49C2"/>
    <w:rsid w:val="00BB5657"/>
    <w:rsid w:val="00BB6417"/>
    <w:rsid w:val="00BB6E7E"/>
    <w:rsid w:val="00BC5C82"/>
    <w:rsid w:val="00BC624E"/>
    <w:rsid w:val="00BC7A2F"/>
    <w:rsid w:val="00BC7FE9"/>
    <w:rsid w:val="00BD3EBE"/>
    <w:rsid w:val="00BD701E"/>
    <w:rsid w:val="00BE0CBA"/>
    <w:rsid w:val="00BE5207"/>
    <w:rsid w:val="00BF2ABD"/>
    <w:rsid w:val="00BF3F1F"/>
    <w:rsid w:val="00C00D73"/>
    <w:rsid w:val="00C048A6"/>
    <w:rsid w:val="00C06CE9"/>
    <w:rsid w:val="00C07A66"/>
    <w:rsid w:val="00C106E0"/>
    <w:rsid w:val="00C13676"/>
    <w:rsid w:val="00C13784"/>
    <w:rsid w:val="00C1380F"/>
    <w:rsid w:val="00C1389B"/>
    <w:rsid w:val="00C139DB"/>
    <w:rsid w:val="00C14B0A"/>
    <w:rsid w:val="00C20269"/>
    <w:rsid w:val="00C21BE0"/>
    <w:rsid w:val="00C230B0"/>
    <w:rsid w:val="00C244B1"/>
    <w:rsid w:val="00C2614D"/>
    <w:rsid w:val="00C27649"/>
    <w:rsid w:val="00C304E1"/>
    <w:rsid w:val="00C3116B"/>
    <w:rsid w:val="00C31571"/>
    <w:rsid w:val="00C374D2"/>
    <w:rsid w:val="00C418B5"/>
    <w:rsid w:val="00C41C42"/>
    <w:rsid w:val="00C4208D"/>
    <w:rsid w:val="00C45030"/>
    <w:rsid w:val="00C457D1"/>
    <w:rsid w:val="00C532E1"/>
    <w:rsid w:val="00C5393D"/>
    <w:rsid w:val="00C53AEE"/>
    <w:rsid w:val="00C55147"/>
    <w:rsid w:val="00C56CBD"/>
    <w:rsid w:val="00C611A4"/>
    <w:rsid w:val="00C624A2"/>
    <w:rsid w:val="00C63D6E"/>
    <w:rsid w:val="00C67932"/>
    <w:rsid w:val="00C7128B"/>
    <w:rsid w:val="00C71F44"/>
    <w:rsid w:val="00C74FE9"/>
    <w:rsid w:val="00C769CE"/>
    <w:rsid w:val="00C76E2D"/>
    <w:rsid w:val="00C82ADF"/>
    <w:rsid w:val="00C9066F"/>
    <w:rsid w:val="00C914F6"/>
    <w:rsid w:val="00C949EB"/>
    <w:rsid w:val="00C96199"/>
    <w:rsid w:val="00C97E4B"/>
    <w:rsid w:val="00CA0FAA"/>
    <w:rsid w:val="00CA3D64"/>
    <w:rsid w:val="00CA66AB"/>
    <w:rsid w:val="00CA7DDA"/>
    <w:rsid w:val="00CB1F30"/>
    <w:rsid w:val="00CB3D6C"/>
    <w:rsid w:val="00CB4932"/>
    <w:rsid w:val="00CB5328"/>
    <w:rsid w:val="00CC1BDA"/>
    <w:rsid w:val="00CC29DC"/>
    <w:rsid w:val="00CC319D"/>
    <w:rsid w:val="00CC4167"/>
    <w:rsid w:val="00CC498A"/>
    <w:rsid w:val="00CC5DB0"/>
    <w:rsid w:val="00CC67B2"/>
    <w:rsid w:val="00CC715B"/>
    <w:rsid w:val="00CD0D11"/>
    <w:rsid w:val="00CD1882"/>
    <w:rsid w:val="00CD5650"/>
    <w:rsid w:val="00CD58BB"/>
    <w:rsid w:val="00CD6B30"/>
    <w:rsid w:val="00CE3AA3"/>
    <w:rsid w:val="00CF299F"/>
    <w:rsid w:val="00CF56E6"/>
    <w:rsid w:val="00CF5738"/>
    <w:rsid w:val="00CF6EE8"/>
    <w:rsid w:val="00D00D8C"/>
    <w:rsid w:val="00D03033"/>
    <w:rsid w:val="00D04A8D"/>
    <w:rsid w:val="00D05D68"/>
    <w:rsid w:val="00D10D0F"/>
    <w:rsid w:val="00D11161"/>
    <w:rsid w:val="00D11823"/>
    <w:rsid w:val="00D1604D"/>
    <w:rsid w:val="00D226DB"/>
    <w:rsid w:val="00D27078"/>
    <w:rsid w:val="00D31CF2"/>
    <w:rsid w:val="00D32867"/>
    <w:rsid w:val="00D373CB"/>
    <w:rsid w:val="00D41539"/>
    <w:rsid w:val="00D415A5"/>
    <w:rsid w:val="00D4441A"/>
    <w:rsid w:val="00D454F9"/>
    <w:rsid w:val="00D46055"/>
    <w:rsid w:val="00D46CDC"/>
    <w:rsid w:val="00D47AFB"/>
    <w:rsid w:val="00D50892"/>
    <w:rsid w:val="00D54338"/>
    <w:rsid w:val="00D5633A"/>
    <w:rsid w:val="00D574BD"/>
    <w:rsid w:val="00D61F71"/>
    <w:rsid w:val="00D636A5"/>
    <w:rsid w:val="00D63EDA"/>
    <w:rsid w:val="00D64C91"/>
    <w:rsid w:val="00D65CEA"/>
    <w:rsid w:val="00D717E1"/>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D6A74"/>
    <w:rsid w:val="00DE02EA"/>
    <w:rsid w:val="00DE0C5C"/>
    <w:rsid w:val="00DE16F3"/>
    <w:rsid w:val="00DE2107"/>
    <w:rsid w:val="00DE3A1F"/>
    <w:rsid w:val="00DE3D52"/>
    <w:rsid w:val="00DE419C"/>
    <w:rsid w:val="00DE54AC"/>
    <w:rsid w:val="00DF08C8"/>
    <w:rsid w:val="00DF2731"/>
    <w:rsid w:val="00DF4508"/>
    <w:rsid w:val="00DF58D9"/>
    <w:rsid w:val="00DF6E50"/>
    <w:rsid w:val="00DF7D85"/>
    <w:rsid w:val="00E04C1A"/>
    <w:rsid w:val="00E05ECE"/>
    <w:rsid w:val="00E063EC"/>
    <w:rsid w:val="00E073DB"/>
    <w:rsid w:val="00E0749D"/>
    <w:rsid w:val="00E11EA4"/>
    <w:rsid w:val="00E13988"/>
    <w:rsid w:val="00E15186"/>
    <w:rsid w:val="00E1583B"/>
    <w:rsid w:val="00E15E9D"/>
    <w:rsid w:val="00E16EDC"/>
    <w:rsid w:val="00E230BE"/>
    <w:rsid w:val="00E242BB"/>
    <w:rsid w:val="00E250E0"/>
    <w:rsid w:val="00E30346"/>
    <w:rsid w:val="00E3171B"/>
    <w:rsid w:val="00E323B0"/>
    <w:rsid w:val="00E34E83"/>
    <w:rsid w:val="00E35338"/>
    <w:rsid w:val="00E40108"/>
    <w:rsid w:val="00E40E07"/>
    <w:rsid w:val="00E41A5D"/>
    <w:rsid w:val="00E420F6"/>
    <w:rsid w:val="00E440DE"/>
    <w:rsid w:val="00E4438D"/>
    <w:rsid w:val="00E46DD3"/>
    <w:rsid w:val="00E50ECD"/>
    <w:rsid w:val="00E50F0B"/>
    <w:rsid w:val="00E51C4F"/>
    <w:rsid w:val="00E569F5"/>
    <w:rsid w:val="00E57C12"/>
    <w:rsid w:val="00E62753"/>
    <w:rsid w:val="00E652D8"/>
    <w:rsid w:val="00E67281"/>
    <w:rsid w:val="00E707D6"/>
    <w:rsid w:val="00E72250"/>
    <w:rsid w:val="00E723EB"/>
    <w:rsid w:val="00E73E84"/>
    <w:rsid w:val="00E80DB8"/>
    <w:rsid w:val="00E80DFC"/>
    <w:rsid w:val="00E81D41"/>
    <w:rsid w:val="00E84D21"/>
    <w:rsid w:val="00E85D18"/>
    <w:rsid w:val="00E85E06"/>
    <w:rsid w:val="00E90E98"/>
    <w:rsid w:val="00E91808"/>
    <w:rsid w:val="00E91A45"/>
    <w:rsid w:val="00E92BB8"/>
    <w:rsid w:val="00E94BCE"/>
    <w:rsid w:val="00E94DEB"/>
    <w:rsid w:val="00E96742"/>
    <w:rsid w:val="00E96B1C"/>
    <w:rsid w:val="00EA3FC7"/>
    <w:rsid w:val="00EA496D"/>
    <w:rsid w:val="00EB2DB8"/>
    <w:rsid w:val="00EB3176"/>
    <w:rsid w:val="00EC0BA4"/>
    <w:rsid w:val="00EC1945"/>
    <w:rsid w:val="00ED61E4"/>
    <w:rsid w:val="00ED7066"/>
    <w:rsid w:val="00EE02B2"/>
    <w:rsid w:val="00EE4454"/>
    <w:rsid w:val="00EE6CCF"/>
    <w:rsid w:val="00EE769C"/>
    <w:rsid w:val="00EF03AE"/>
    <w:rsid w:val="00EF0470"/>
    <w:rsid w:val="00EF257B"/>
    <w:rsid w:val="00EF2792"/>
    <w:rsid w:val="00EF362B"/>
    <w:rsid w:val="00EF389C"/>
    <w:rsid w:val="00EF518E"/>
    <w:rsid w:val="00EF5AFF"/>
    <w:rsid w:val="00F041C8"/>
    <w:rsid w:val="00F05EC8"/>
    <w:rsid w:val="00F13122"/>
    <w:rsid w:val="00F1661C"/>
    <w:rsid w:val="00F202B4"/>
    <w:rsid w:val="00F21DD8"/>
    <w:rsid w:val="00F2262C"/>
    <w:rsid w:val="00F2300C"/>
    <w:rsid w:val="00F25648"/>
    <w:rsid w:val="00F32CB9"/>
    <w:rsid w:val="00F358AF"/>
    <w:rsid w:val="00F409FE"/>
    <w:rsid w:val="00F41712"/>
    <w:rsid w:val="00F42DB7"/>
    <w:rsid w:val="00F4350A"/>
    <w:rsid w:val="00F474F7"/>
    <w:rsid w:val="00F5131A"/>
    <w:rsid w:val="00F5308F"/>
    <w:rsid w:val="00F61C77"/>
    <w:rsid w:val="00F632E5"/>
    <w:rsid w:val="00F63C98"/>
    <w:rsid w:val="00F64143"/>
    <w:rsid w:val="00F66676"/>
    <w:rsid w:val="00F67046"/>
    <w:rsid w:val="00F67204"/>
    <w:rsid w:val="00F7146E"/>
    <w:rsid w:val="00F729E0"/>
    <w:rsid w:val="00F72D05"/>
    <w:rsid w:val="00F7497A"/>
    <w:rsid w:val="00F7539E"/>
    <w:rsid w:val="00F75529"/>
    <w:rsid w:val="00F75A9D"/>
    <w:rsid w:val="00F76C53"/>
    <w:rsid w:val="00F775E7"/>
    <w:rsid w:val="00F77C39"/>
    <w:rsid w:val="00F77CEF"/>
    <w:rsid w:val="00F77E15"/>
    <w:rsid w:val="00F8216F"/>
    <w:rsid w:val="00F82A46"/>
    <w:rsid w:val="00F83919"/>
    <w:rsid w:val="00F91521"/>
    <w:rsid w:val="00F95A1D"/>
    <w:rsid w:val="00F97AAC"/>
    <w:rsid w:val="00FA093D"/>
    <w:rsid w:val="00FA2D01"/>
    <w:rsid w:val="00FA2E6B"/>
    <w:rsid w:val="00FA6019"/>
    <w:rsid w:val="00FA68BE"/>
    <w:rsid w:val="00FA6B6B"/>
    <w:rsid w:val="00FB416B"/>
    <w:rsid w:val="00FB5840"/>
    <w:rsid w:val="00FB5D98"/>
    <w:rsid w:val="00FB6CC4"/>
    <w:rsid w:val="00FB6EA7"/>
    <w:rsid w:val="00FC06BD"/>
    <w:rsid w:val="00FC13C6"/>
    <w:rsid w:val="00FC4566"/>
    <w:rsid w:val="00FC5B0D"/>
    <w:rsid w:val="00FC710E"/>
    <w:rsid w:val="00FD1104"/>
    <w:rsid w:val="00FD2595"/>
    <w:rsid w:val="00FD2AD7"/>
    <w:rsid w:val="00FD37CA"/>
    <w:rsid w:val="00FD4028"/>
    <w:rsid w:val="00FD7D1D"/>
    <w:rsid w:val="00FE08CC"/>
    <w:rsid w:val="00FE0C3D"/>
    <w:rsid w:val="00FE63FD"/>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 w:type="paragraph" w:customStyle="1" w:styleId="paragraph">
    <w:name w:val="paragraph"/>
    <w:basedOn w:val="Normal"/>
    <w:rsid w:val="003F538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F5387"/>
  </w:style>
  <w:style w:type="character" w:customStyle="1" w:styleId="eop">
    <w:name w:val="eop"/>
    <w:basedOn w:val="DefaultParagraphFont"/>
    <w:rsid w:val="003F5387"/>
  </w:style>
  <w:style w:type="character" w:customStyle="1" w:styleId="ui-provider">
    <w:name w:val="ui-provider"/>
    <w:basedOn w:val="DefaultParagraphFont"/>
    <w:rsid w:val="00C6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02870247">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12320374">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34397252">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59888684">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393577060">
      <w:bodyDiv w:val="1"/>
      <w:marLeft w:val="0"/>
      <w:marRight w:val="0"/>
      <w:marTop w:val="0"/>
      <w:marBottom w:val="0"/>
      <w:divBdr>
        <w:top w:val="none" w:sz="0" w:space="0" w:color="auto"/>
        <w:left w:val="none" w:sz="0" w:space="0" w:color="auto"/>
        <w:bottom w:val="none" w:sz="0" w:space="0" w:color="auto"/>
        <w:right w:val="none" w:sz="0" w:space="0" w:color="auto"/>
      </w:divBdr>
    </w:div>
    <w:div w:id="1436174190">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01524620">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674065115">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34049481">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1987006718">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20235942">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096978581">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Publications/Reports/Legislative/1330/2021_SSWR_Task_Force_Repor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ighered-colorado-gov.zoom.us/j/81158347182?pwd=WlV3MmdGYkI5bmYrT3FVYkpxZms5U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915</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Carl Einhaus</cp:lastModifiedBy>
  <cp:revision>4</cp:revision>
  <cp:lastPrinted>2021-03-26T16:04:00Z</cp:lastPrinted>
  <dcterms:created xsi:type="dcterms:W3CDTF">2023-05-15T16:00:00Z</dcterms:created>
  <dcterms:modified xsi:type="dcterms:W3CDTF">2023-05-16T17:41:00Z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